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2023年首届天津市跆拳道超级联赛</w:t>
      </w:r>
      <w:r>
        <w:rPr>
          <w:rFonts w:hint="eastAsia" w:ascii="宋体" w:hAnsi="宋体" w:eastAsia="宋体" w:cs="宋体"/>
          <w:spacing w:val="7"/>
          <w:sz w:val="40"/>
          <w:szCs w:val="40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第二站</w:t>
      </w:r>
      <w:r>
        <w:rPr>
          <w:rFonts w:hint="eastAsia" w:ascii="宋体" w:hAnsi="宋体" w:eastAsia="宋体" w:cs="宋体"/>
          <w:spacing w:val="7"/>
          <w:sz w:val="40"/>
          <w:szCs w:val="40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firstLine="643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“奔跑吧·少年”2023年首届天津市跆拳道超级联赛</w:t>
      </w:r>
      <w:r>
        <w:rPr>
          <w:rFonts w:hint="eastAsia"/>
          <w:spacing w:val="10"/>
          <w:lang w:eastAsia="zh-CN"/>
        </w:rPr>
        <w:t>（</w:t>
      </w:r>
      <w:r>
        <w:rPr>
          <w:rFonts w:hint="eastAsia"/>
          <w:spacing w:val="10"/>
          <w:lang w:val="en-US" w:eastAsia="zh-CN"/>
        </w:rPr>
        <w:t>第二站</w:t>
      </w:r>
      <w:r>
        <w:rPr>
          <w:rFonts w:hint="eastAsia"/>
          <w:spacing w:val="10"/>
          <w:lang w:eastAsia="zh-CN"/>
        </w:rPr>
        <w:t>）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天津市举重摔跤柔道拳击跆拳道运动管理中心</w:t>
      </w:r>
      <w:r>
        <w:rPr>
          <w:spacing w:val="10"/>
        </w:rPr>
        <w:t>的比赛规则和</w:t>
      </w:r>
      <w:bookmarkStart w:id="0" w:name="_GoBack"/>
      <w:bookmarkEnd w:id="0"/>
      <w:r>
        <w:rPr>
          <w:spacing w:val="10"/>
        </w:rPr>
        <w:t>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hiMGExNDcwNzNkODM2YzM4OGMzOTk0NWJmNTgifQ=="/>
  </w:docVars>
  <w:rsids>
    <w:rsidRoot w:val="4A660F6F"/>
    <w:rsid w:val="16DA1831"/>
    <w:rsid w:val="175667E0"/>
    <w:rsid w:val="21AE0FEB"/>
    <w:rsid w:val="4A660F6F"/>
    <w:rsid w:val="4AEB3C13"/>
    <w:rsid w:val="6A0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卓越跆拳道</cp:lastModifiedBy>
  <dcterms:modified xsi:type="dcterms:W3CDTF">2023-07-02T10:16:01Z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B848D4E2E0F3484493514E5CCF27543A_11</vt:lpwstr>
  </property>
</Properties>
</file>