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2B0DF">
      <w:pPr>
        <w:widowControl/>
        <w:spacing w:line="600" w:lineRule="exact"/>
        <w:rPr>
          <w:rFonts w:hint="eastAsia" w:ascii="黑体" w:hAnsi="黑体" w:eastAsia="黑体" w:cs="宋体"/>
          <w:sz w:val="30"/>
          <w:szCs w:val="30"/>
          <w:lang w:eastAsia="zh-CN"/>
        </w:rPr>
      </w:pPr>
      <w:r>
        <w:rPr>
          <w:rFonts w:ascii="黑体" w:hAnsi="黑体" w:eastAsia="黑体" w:cs="宋体"/>
          <w:sz w:val="30"/>
          <w:szCs w:val="30"/>
        </w:rPr>
        <w:t>附件</w:t>
      </w:r>
      <w:r>
        <w:rPr>
          <w:rFonts w:hint="eastAsia" w:ascii="黑体" w:hAnsi="黑体" w:eastAsia="黑体" w:cs="宋体"/>
          <w:sz w:val="30"/>
          <w:szCs w:val="30"/>
          <w:lang w:val="en-US" w:eastAsia="zh-CN"/>
        </w:rPr>
        <w:t>4</w:t>
      </w:r>
    </w:p>
    <w:p w14:paraId="5F60CD9D">
      <w:pPr>
        <w:widowControl w:val="0"/>
        <w:autoSpaceDE w:val="0"/>
        <w:autoSpaceDN w:val="0"/>
        <w:spacing w:before="0" w:line="560" w:lineRule="exact"/>
        <w:ind w:left="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zh-CN"/>
        </w:rPr>
        <w:t>参赛资格承诺书</w:t>
      </w:r>
    </w:p>
    <w:p w14:paraId="21AFD3BC">
      <w:pPr>
        <w:widowControl w:val="0"/>
        <w:autoSpaceDE w:val="0"/>
        <w:autoSpaceDN w:val="0"/>
        <w:spacing w:before="0" w:line="560" w:lineRule="exact"/>
        <w:ind w:left="120"/>
        <w:jc w:val="both"/>
        <w:rPr>
          <w:rFonts w:ascii="黑体" w:hAnsi="黑体" w:eastAsia="黑体" w:cs="黑体"/>
          <w:kern w:val="0"/>
          <w:sz w:val="32"/>
          <w:szCs w:val="32"/>
          <w:lang w:val="en-US" w:eastAsia="zh-CN" w:bidi="zh-CN"/>
        </w:rPr>
      </w:pPr>
    </w:p>
    <w:p w14:paraId="61EF7027">
      <w:pPr>
        <w:widowControl w:val="0"/>
        <w:autoSpaceDE w:val="0"/>
        <w:autoSpaceDN w:val="0"/>
        <w:spacing w:before="0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我单位作为参赛主体选派的参赛代表队，参加2024年天津市青少年皮划艇静水锦标赛的运动员共计XX人，其中男运动员XX人，女运动员XX人，全部符合本次比赛竞赛规程中对参赛资格的要求。不存在学籍、户籍、外省（自治区、直辖市）或国家体育总局全国运动员注册等信息违反《天津市水上项目青少年运动员注册管理办法（试行）》及赛时有关规定的情况，</w:t>
      </w:r>
    </w:p>
    <w:p w14:paraId="059B39E8">
      <w:pPr>
        <w:widowControl w:val="0"/>
        <w:autoSpaceDE w:val="0"/>
        <w:autoSpaceDN w:val="0"/>
        <w:spacing w:before="0"/>
        <w:ind w:left="120" w:firstLine="602" w:firstLineChars="200"/>
        <w:jc w:val="both"/>
        <w:rPr>
          <w:rFonts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  <w:t>如运动员的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zh-CN"/>
        </w:rPr>
        <w:t>参赛资格违反有关规定，因此造成的一切后果、责任，均由本单位承担。</w:t>
      </w:r>
    </w:p>
    <w:p w14:paraId="1E14382D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650B4B56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32FEFD0A">
      <w:pPr>
        <w:widowControl w:val="0"/>
        <w:autoSpaceDE w:val="0"/>
        <w:autoSpaceDN w:val="0"/>
        <w:spacing w:before="0" w:line="560" w:lineRule="exact"/>
        <w:ind w:left="120" w:firstLine="600" w:firstLineChars="2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37C92283">
      <w:pPr>
        <w:widowControl w:val="0"/>
        <w:autoSpaceDE w:val="0"/>
        <w:autoSpaceDN w:val="0"/>
        <w:spacing w:before="0" w:line="560" w:lineRule="exact"/>
        <w:ind w:left="0" w:firstLine="3300" w:firstLineChars="11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单位名称（公章）：</w:t>
      </w:r>
    </w:p>
    <w:p w14:paraId="686E7720">
      <w:pPr>
        <w:widowControl w:val="0"/>
        <w:autoSpaceDE w:val="0"/>
        <w:autoSpaceDN w:val="0"/>
        <w:spacing w:before="0" w:line="560" w:lineRule="exact"/>
        <w:ind w:firstLine="5100" w:firstLineChars="17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zh-CN"/>
        </w:rPr>
        <w:t>日期：</w:t>
      </w:r>
    </w:p>
    <w:p w14:paraId="078D9096">
      <w:pPr>
        <w:widowControl w:val="0"/>
        <w:autoSpaceDE w:val="0"/>
        <w:autoSpaceDN w:val="0"/>
        <w:spacing w:before="0" w:line="560" w:lineRule="exact"/>
        <w:ind w:left="120" w:firstLine="4800" w:firstLineChars="1600"/>
        <w:jc w:val="both"/>
        <w:rPr>
          <w:rFonts w:ascii="仿宋" w:hAnsi="仿宋" w:eastAsia="仿宋" w:cs="仿宋"/>
          <w:kern w:val="0"/>
          <w:sz w:val="30"/>
          <w:szCs w:val="30"/>
          <w:lang w:val="en-US" w:eastAsia="zh-CN" w:bidi="zh-CN"/>
        </w:rPr>
      </w:pPr>
    </w:p>
    <w:p w14:paraId="251D6ADC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3A27A7AE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1CD862D7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2EB9757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72385F5F">
      <w:pPr>
        <w:widowControl/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 w14:paraId="572D9A13">
      <w:pPr>
        <w:snapToGrid w:val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zdhODUxZTNiMzk1NjRiNTUzNGE4MTkyMGRlMDAifQ=="/>
  </w:docVars>
  <w:rsids>
    <w:rsidRoot w:val="001A6DB5"/>
    <w:rsid w:val="00071B5B"/>
    <w:rsid w:val="001817E1"/>
    <w:rsid w:val="001A6DB5"/>
    <w:rsid w:val="001D2F57"/>
    <w:rsid w:val="0023790E"/>
    <w:rsid w:val="00241FF0"/>
    <w:rsid w:val="002A2075"/>
    <w:rsid w:val="002B3B98"/>
    <w:rsid w:val="002B3EB0"/>
    <w:rsid w:val="002B4142"/>
    <w:rsid w:val="002C5E44"/>
    <w:rsid w:val="0030280E"/>
    <w:rsid w:val="00394101"/>
    <w:rsid w:val="003A0A65"/>
    <w:rsid w:val="003A4208"/>
    <w:rsid w:val="00454EB7"/>
    <w:rsid w:val="00473B88"/>
    <w:rsid w:val="004C1F4D"/>
    <w:rsid w:val="004C5C64"/>
    <w:rsid w:val="005677E0"/>
    <w:rsid w:val="005C442B"/>
    <w:rsid w:val="005C5062"/>
    <w:rsid w:val="006700AE"/>
    <w:rsid w:val="00681F4D"/>
    <w:rsid w:val="00690C01"/>
    <w:rsid w:val="006A29BF"/>
    <w:rsid w:val="006B6B29"/>
    <w:rsid w:val="006E0744"/>
    <w:rsid w:val="006F4397"/>
    <w:rsid w:val="0076262B"/>
    <w:rsid w:val="0079513D"/>
    <w:rsid w:val="007A355F"/>
    <w:rsid w:val="007A7112"/>
    <w:rsid w:val="007D423E"/>
    <w:rsid w:val="0081505E"/>
    <w:rsid w:val="008B6F59"/>
    <w:rsid w:val="009142E3"/>
    <w:rsid w:val="00983A2D"/>
    <w:rsid w:val="009F5F2E"/>
    <w:rsid w:val="00A3400D"/>
    <w:rsid w:val="00A72B3A"/>
    <w:rsid w:val="00A747AC"/>
    <w:rsid w:val="00AB0F48"/>
    <w:rsid w:val="00AC1FE9"/>
    <w:rsid w:val="00B8294F"/>
    <w:rsid w:val="00BA2786"/>
    <w:rsid w:val="00C63D04"/>
    <w:rsid w:val="00C65F51"/>
    <w:rsid w:val="00CC69ED"/>
    <w:rsid w:val="00D14D3F"/>
    <w:rsid w:val="00D67C4D"/>
    <w:rsid w:val="00D77B37"/>
    <w:rsid w:val="00D812AF"/>
    <w:rsid w:val="00DD0AE9"/>
    <w:rsid w:val="00DF6DF1"/>
    <w:rsid w:val="00E73D59"/>
    <w:rsid w:val="00EA2CB7"/>
    <w:rsid w:val="00F201AE"/>
    <w:rsid w:val="00F32A42"/>
    <w:rsid w:val="00F357D2"/>
    <w:rsid w:val="00F41F7E"/>
    <w:rsid w:val="00F56805"/>
    <w:rsid w:val="00FC796A"/>
    <w:rsid w:val="00FD3A84"/>
    <w:rsid w:val="00FE77AD"/>
    <w:rsid w:val="00FF1FB1"/>
    <w:rsid w:val="0C697912"/>
    <w:rsid w:val="218F1510"/>
    <w:rsid w:val="225B679C"/>
    <w:rsid w:val="254623A4"/>
    <w:rsid w:val="2DB41456"/>
    <w:rsid w:val="341F6410"/>
    <w:rsid w:val="34496D9C"/>
    <w:rsid w:val="366D49B0"/>
    <w:rsid w:val="3B5164C1"/>
    <w:rsid w:val="3CE60F00"/>
    <w:rsid w:val="419201AA"/>
    <w:rsid w:val="45210C0C"/>
    <w:rsid w:val="48CA6933"/>
    <w:rsid w:val="4D445EFB"/>
    <w:rsid w:val="52855B2A"/>
    <w:rsid w:val="588A40DB"/>
    <w:rsid w:val="5B632B55"/>
    <w:rsid w:val="62EE3704"/>
    <w:rsid w:val="63391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224</Characters>
  <Lines>26</Lines>
  <Paragraphs>7</Paragraphs>
  <TotalTime>3</TotalTime>
  <ScaleCrop>false</ScaleCrop>
  <LinksUpToDate>false</LinksUpToDate>
  <CharactersWithSpaces>224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2022-05-14T08:58:00Z</dcterms:created>
  <dc:creator>Dell</dc:creator>
  <cp:lastModifiedBy>向日葵_风</cp:lastModifiedBy>
  <cp:lastPrinted>2022-05-14T08:57:00Z</cp:lastPrinted>
  <dcterms:modified xsi:type="dcterms:W3CDTF">2024-08-05T10:27:41Z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0828F7E143034F2E87763F81D3A83A5B_13</vt:lpwstr>
  </property>
</Properties>
</file>