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46B93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5DF33557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0573BBD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0357902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eastAsia="仿宋_GB2312" w:cs="仿宋_GB2312"/>
          <w:color w:val="auto"/>
          <w:sz w:val="28"/>
          <w:szCs w:val="28"/>
        </w:rPr>
        <w:t>202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年天津市少年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儿童体操冠军赛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签署本责任书。</w:t>
      </w:r>
    </w:p>
    <w:p w14:paraId="7AFA626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5476C02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1C1F25C0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  <w:bookmarkStart w:id="0" w:name="_GoBack"/>
      <w:bookmarkEnd w:id="0"/>
    </w:p>
    <w:p w14:paraId="4F2971F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1E904B5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6BA9A22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535BD96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0D94CBF9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2E06EAB3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6322CB86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4675DB82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41F33988">
      <w:pPr>
        <w:pStyle w:val="2"/>
        <w:spacing w:before="166" w:line="380" w:lineRule="exact"/>
        <w:ind w:left="11" w:right="40"/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D6B7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F78A9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4F78A9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F235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39CD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A3B555C"/>
    <w:rsid w:val="1BAD45C7"/>
    <w:rsid w:val="1C9009D6"/>
    <w:rsid w:val="1CC44D9E"/>
    <w:rsid w:val="21591764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565</Words>
  <Characters>574</Characters>
  <Lines>4</Lines>
  <Paragraphs>11</Paragraphs>
  <TotalTime>4</TotalTime>
  <ScaleCrop>false</ScaleCrop>
  <LinksUpToDate>false</LinksUpToDate>
  <CharactersWithSpaces>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2025-04-28T03:39:23Z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D30032C331424308BCEB4BC51E1AC6DB_13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