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AC7C4">
      <w:pPr>
        <w:pStyle w:val="2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2</w:t>
      </w:r>
    </w:p>
    <w:p w14:paraId="0B042527">
      <w:pPr>
        <w:spacing w:before="242" w:line="560" w:lineRule="exact"/>
        <w:jc w:val="center"/>
        <w:rPr>
          <w:rFonts w:eastAsia="方正小标宋简体" w:cs="方正小标宋简体"/>
          <w:spacing w:val="2"/>
          <w:sz w:val="36"/>
          <w:szCs w:val="36"/>
        </w:rPr>
      </w:pPr>
      <w:r>
        <w:rPr>
          <w:rFonts w:hint="eastAsia" w:eastAsia="方正小标宋简体" w:cs="方正小标宋简体"/>
          <w:spacing w:val="2"/>
          <w:sz w:val="36"/>
          <w:szCs w:val="36"/>
        </w:rPr>
        <w:t>自愿参赛责任及风险告知书</w:t>
      </w:r>
    </w:p>
    <w:p w14:paraId="7E2C2F58">
      <w:pPr>
        <w:spacing w:line="440" w:lineRule="exact"/>
        <w:ind w:firstLine="552" w:firstLineChars="200"/>
        <w:rPr>
          <w:rFonts w:eastAsia="仿宋_GB2312" w:cs="仿宋_GB2312"/>
          <w:sz w:val="28"/>
          <w:szCs w:val="28"/>
        </w:rPr>
      </w:pPr>
    </w:p>
    <w:p w14:paraId="79E92AA7">
      <w:pPr>
        <w:spacing w:line="440" w:lineRule="exact"/>
        <w:ind w:firstLine="552" w:firstLineChars="200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一、本人(队)自愿报名参加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天津市</w:t>
      </w:r>
      <w:r>
        <w:rPr>
          <w:rFonts w:hint="eastAsia" w:ascii="仿宋_GB2312" w:hAnsi="仿宋_GB2312" w:eastAsia="仿宋_GB2312" w:cs="仿宋_GB2312"/>
          <w:sz w:val="28"/>
          <w:szCs w:val="28"/>
        </w:rPr>
        <w:t>青少年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排球</w:t>
      </w:r>
      <w:r>
        <w:rPr>
          <w:rFonts w:hint="eastAsia" w:ascii="仿宋_GB2312" w:hAnsi="仿宋_GB2312" w:eastAsia="仿宋_GB2312" w:cs="仿宋_GB2312"/>
          <w:sz w:val="28"/>
          <w:szCs w:val="28"/>
        </w:rPr>
        <w:t>冠军赛暨天津市第十七届中小学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排球</w:t>
      </w:r>
      <w:r>
        <w:rPr>
          <w:rFonts w:hint="eastAsia" w:ascii="仿宋_GB2312" w:hAnsi="仿宋_GB2312" w:eastAsia="仿宋_GB2312" w:cs="仿宋_GB2312"/>
          <w:sz w:val="28"/>
          <w:szCs w:val="28"/>
        </w:rPr>
        <w:t>比赛</w:t>
      </w:r>
      <w:r>
        <w:rPr>
          <w:rFonts w:hint="eastAsia" w:eastAsia="仿宋_GB2312" w:cs="仿宋_GB2312"/>
          <w:sz w:val="28"/>
          <w:szCs w:val="28"/>
        </w:rPr>
        <w:t>并签署本责任书。</w:t>
      </w:r>
    </w:p>
    <w:p w14:paraId="6EC1080A">
      <w:pPr>
        <w:spacing w:line="440" w:lineRule="exact"/>
        <w:ind w:firstLine="552" w:firstLineChars="200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3D433981">
      <w:pPr>
        <w:spacing w:line="440" w:lineRule="exact"/>
        <w:ind w:firstLine="552" w:firstLineChars="200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75B6C887">
      <w:pPr>
        <w:spacing w:line="440" w:lineRule="exact"/>
        <w:ind w:firstLine="552" w:firstLineChars="200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53A228A0">
      <w:pPr>
        <w:spacing w:line="440" w:lineRule="exact"/>
        <w:ind w:firstLine="552" w:firstLineChars="200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3FF6A4F1">
      <w:pPr>
        <w:spacing w:line="440" w:lineRule="exact"/>
        <w:ind w:firstLine="552" w:firstLineChars="200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27967E7A">
      <w:pPr>
        <w:spacing w:line="440" w:lineRule="exact"/>
        <w:ind w:firstLine="552" w:firstLineChars="200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555AE5D6">
      <w:pPr>
        <w:spacing w:line="440" w:lineRule="exact"/>
        <w:ind w:firstLine="552" w:firstLineChars="200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1481EF6F">
      <w:pPr>
        <w:pStyle w:val="2"/>
        <w:spacing w:before="135" w:line="380" w:lineRule="exact"/>
        <w:ind w:left="14" w:right="28" w:firstLine="570"/>
        <w:jc w:val="left"/>
        <w:rPr>
          <w:rFonts w:eastAsia="楷体_GB2312" w:cs="楷体_GB2312"/>
          <w:spacing w:val="7"/>
          <w:sz w:val="28"/>
          <w:szCs w:val="28"/>
        </w:rPr>
      </w:pPr>
      <w:r>
        <w:rPr>
          <w:rFonts w:hint="eastAsia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1B799E98">
      <w:pPr>
        <w:pStyle w:val="2"/>
        <w:spacing w:before="135" w:line="380" w:lineRule="exact"/>
        <w:ind w:left="14" w:right="28" w:firstLine="570"/>
        <w:jc w:val="left"/>
        <w:rPr>
          <w:rFonts w:eastAsia="仿宋_GB2312" w:cs="仿宋_GB2312"/>
          <w:spacing w:val="7"/>
          <w:sz w:val="28"/>
          <w:szCs w:val="28"/>
        </w:rPr>
      </w:pPr>
      <w:r>
        <w:rPr>
          <w:rFonts w:hint="eastAsia" w:eastAsia="仿宋_GB2312" w:cs="仿宋_GB2312"/>
          <w:spacing w:val="7"/>
          <w:sz w:val="28"/>
          <w:szCs w:val="28"/>
        </w:rPr>
        <w:t xml:space="preserve">运动员姓名：             </w:t>
      </w:r>
    </w:p>
    <w:p w14:paraId="0F86475D">
      <w:pPr>
        <w:pStyle w:val="2"/>
        <w:spacing w:before="135" w:line="380" w:lineRule="exact"/>
        <w:ind w:left="14" w:right="28" w:firstLine="570"/>
        <w:jc w:val="left"/>
        <w:rPr>
          <w:rFonts w:eastAsia="仿宋_GB2312" w:cs="仿宋_GB2312"/>
          <w:spacing w:val="7"/>
          <w:sz w:val="28"/>
          <w:szCs w:val="28"/>
        </w:rPr>
      </w:pPr>
      <w:r>
        <w:rPr>
          <w:rFonts w:hint="eastAsia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3D2B09AB">
      <w:pPr>
        <w:pStyle w:val="2"/>
        <w:spacing w:before="135" w:line="380" w:lineRule="exact"/>
        <w:ind w:left="14" w:right="28" w:firstLine="570"/>
        <w:jc w:val="left"/>
        <w:rPr>
          <w:rFonts w:eastAsia="仿宋_GB2312" w:cs="仿宋_GB2312"/>
          <w:spacing w:val="7"/>
          <w:sz w:val="28"/>
          <w:szCs w:val="28"/>
        </w:rPr>
      </w:pPr>
      <w:r>
        <w:rPr>
          <w:rFonts w:hint="eastAsia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2025</w:t>
      </w:r>
      <w:r>
        <w:rPr>
          <w:rFonts w:hint="eastAsia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XX</w:t>
      </w:r>
      <w:r>
        <w:rPr>
          <w:rFonts w:hint="eastAsia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XX</w:t>
      </w:r>
      <w:r>
        <w:rPr>
          <w:rFonts w:hint="eastAsia" w:eastAsia="仿宋_GB2312" w:cs="仿宋_GB2312"/>
          <w:spacing w:val="7"/>
          <w:sz w:val="28"/>
          <w:szCs w:val="28"/>
        </w:rPr>
        <w:t>日</w:t>
      </w:r>
    </w:p>
    <w:p w14:paraId="5702657D">
      <w:pPr>
        <w:pStyle w:val="2"/>
        <w:spacing w:before="166" w:line="380" w:lineRule="exact"/>
        <w:ind w:left="11" w:right="40"/>
        <w:jc w:val="left"/>
      </w:pPr>
      <w:r>
        <w:rPr>
          <w:rFonts w:hint="eastAsia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eastAsia="楷体_GB2312" w:cs="楷体_GB2312"/>
          <w:spacing w:val="-7"/>
          <w:sz w:val="22"/>
          <w:szCs w:val="22"/>
        </w:rPr>
        <w:t>。</w:t>
      </w:r>
      <w:bookmarkStart w:id="0" w:name="_GoBack"/>
      <w:bookmarkEnd w:id="0"/>
    </w:p>
    <w:sectPr>
      <w:pgSz w:w="11906" w:h="16838"/>
      <w:pgMar w:top="2098" w:right="1587" w:bottom="1984" w:left="1587" w:header="851" w:footer="1134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54B9E55-1504-4DD9-BDE2-BF3B35F64C2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80684D9-636D-4382-A8FF-164DEECAAFB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484B041-EFC0-4C18-A244-1078FBC9735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2A38EE6-F798-4362-961A-E719E5F1B5B9}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CAF42BD"/>
    <w:rsid w:val="74A92934"/>
    <w:rsid w:val="9CA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1191</Words>
  <Characters>1226</Characters>
  <Lines>0</Lines>
  <Paragraphs>0</Paragraphs>
  <TotalTime>0</TotalTime>
  <ScaleCrop>false</ScaleCrop>
  <LinksUpToDate>false</LinksUpToDate>
  <CharactersWithSpaces>1303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2025-06-19T10:48:00Z</dcterms:created>
  <dc:creator>齐澍</dc:creator>
  <cp:lastModifiedBy>ONIN</cp:lastModifiedBy>
  <dcterms:modified xsi:type="dcterms:W3CDTF">2025-06-19T08:25:12Z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A80FA47696BDFE0C847A5368090315C9_41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