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5DD7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14:paraId="12854FA1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 w14:paraId="3A6CA4D6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C9D3CD2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（单位）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参加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年天津市少年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儿童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体操锦标赛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运动员共计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5B584F06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383875BE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FBF0F07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6E335A05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96EACDE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6013D48A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eastAsia="仿宋_GB2312" w:cs="仿宋_GB2312"/>
          <w:sz w:val="32"/>
          <w:szCs w:val="32"/>
        </w:rPr>
        <w:t>20</w:t>
      </w:r>
      <w:r>
        <w:rPr>
          <w:rFonts w:hint="eastAsia" w:eastAsia="仿宋_GB2312" w:cs="仿宋_GB2312"/>
          <w:color w:val="auto"/>
          <w:sz w:val="32"/>
          <w:szCs w:val="32"/>
        </w:rPr>
        <w:t>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060AFC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6407DB3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622E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EAD07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EAD07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E5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BF27B02"/>
    <w:rsid w:val="0C4A3A68"/>
    <w:rsid w:val="0E2B10C0"/>
    <w:rsid w:val="103709CC"/>
    <w:rsid w:val="12054FE7"/>
    <w:rsid w:val="12D34B38"/>
    <w:rsid w:val="1BAD45C7"/>
    <w:rsid w:val="1C9009D6"/>
    <w:rsid w:val="21591764"/>
    <w:rsid w:val="26136FB6"/>
    <w:rsid w:val="2A342BF0"/>
    <w:rsid w:val="2AE049E4"/>
    <w:rsid w:val="30D85879"/>
    <w:rsid w:val="325B46E7"/>
    <w:rsid w:val="334B16CF"/>
    <w:rsid w:val="359940EF"/>
    <w:rsid w:val="36650B8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48902F0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227</Words>
  <Characters>241</Characters>
  <Lines>4</Lines>
  <Paragraphs>11</Paragraphs>
  <TotalTime>5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2025-09-28T06:33:06Z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0EAE61D922824317B2A27965D9DE2DDB_13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