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F99D3">
      <w:pPr>
        <w:widowControl/>
        <w:spacing w:line="600" w:lineRule="exact"/>
        <w:rPr>
          <w:rFonts w:hint="eastAsia" w:ascii="黑体" w:hAnsi="黑体" w:eastAsia="黑体" w:cs="宋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ascii="黑体" w:hAnsi="黑体" w:eastAsia="黑体" w:cs="宋体"/>
          <w:sz w:val="30"/>
          <w:szCs w:val="30"/>
        </w:rPr>
        <w:t>附件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2</w:t>
      </w:r>
    </w:p>
    <w:p w14:paraId="5370082D">
      <w:pPr>
        <w:widowControl w:val="0"/>
        <w:autoSpaceDE w:val="0"/>
        <w:autoSpaceDN w:val="0"/>
        <w:spacing w:before="0" w:line="560" w:lineRule="exact"/>
        <w:ind w:left="0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zh-CN"/>
        </w:rPr>
        <w:t>参赛资格承诺书</w:t>
      </w:r>
    </w:p>
    <w:p w14:paraId="513EEAA4">
      <w:pPr>
        <w:widowControl w:val="0"/>
        <w:autoSpaceDE w:val="0"/>
        <w:autoSpaceDN w:val="0"/>
        <w:spacing w:before="0" w:line="560" w:lineRule="exact"/>
        <w:ind w:left="120"/>
        <w:jc w:val="both"/>
        <w:rPr>
          <w:rFonts w:ascii="黑体" w:hAnsi="黑体" w:eastAsia="黑体" w:cs="黑体"/>
          <w:kern w:val="0"/>
          <w:sz w:val="32"/>
          <w:szCs w:val="32"/>
          <w:lang w:val="en-US" w:eastAsia="zh-CN" w:bidi="zh-CN"/>
        </w:rPr>
      </w:pPr>
    </w:p>
    <w:p w14:paraId="3B288F2A">
      <w:pPr>
        <w:widowControl w:val="0"/>
        <w:autoSpaceDE w:val="0"/>
        <w:autoSpaceDN w:val="0"/>
        <w:spacing w:before="0"/>
        <w:ind w:left="120" w:firstLine="600" w:firstLineChars="200"/>
        <w:jc w:val="both"/>
        <w:rPr>
          <w:rFonts w:ascii="仿宋" w:hAnsi="仿宋" w:eastAsia="仿宋" w:cs="仿宋"/>
          <w:kern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我区（单位）作为参赛主体选派的参赛代表队，参加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2025年天津市青少年冰壶锦标赛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的运动员共计XX人，其中男运动员XX人，女运动员XX人，全部符合本次比赛竞赛规程中对参赛资格的要求。不存在学籍、户籍、外省（自治区、直辖市）或国家体育总局全国运动员注册等信息违反《天津市冬季项目青少年运动员注册管理办法（试行）》及赛事有关规定的情况，</w:t>
      </w:r>
    </w:p>
    <w:p w14:paraId="206CB614">
      <w:pPr>
        <w:widowControl w:val="0"/>
        <w:autoSpaceDE w:val="0"/>
        <w:autoSpaceDN w:val="0"/>
        <w:spacing w:before="0"/>
        <w:ind w:left="120" w:firstLine="602" w:firstLineChars="200"/>
        <w:jc w:val="both"/>
        <w:rPr>
          <w:rFonts w:ascii="仿宋" w:hAnsi="仿宋" w:eastAsia="仿宋" w:cs="仿宋"/>
          <w:b/>
          <w:bCs/>
          <w:kern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zh-CN"/>
        </w:rPr>
        <w:t>如运动员的的参赛资格违反有关规定，因此造成的一切后果、责任，均由本单位承担。</w:t>
      </w:r>
    </w:p>
    <w:p w14:paraId="4E39CDA6">
      <w:pPr>
        <w:widowControl w:val="0"/>
        <w:autoSpaceDE w:val="0"/>
        <w:autoSpaceDN w:val="0"/>
        <w:spacing w:before="0" w:line="560" w:lineRule="exact"/>
        <w:ind w:left="120" w:firstLine="600" w:firstLineChars="200"/>
        <w:jc w:val="both"/>
        <w:rPr>
          <w:rFonts w:ascii="仿宋" w:hAnsi="仿宋" w:eastAsia="仿宋" w:cs="仿宋"/>
          <w:kern w:val="0"/>
          <w:sz w:val="30"/>
          <w:szCs w:val="30"/>
          <w:lang w:val="en-US" w:eastAsia="zh-CN" w:bidi="zh-CN"/>
        </w:rPr>
      </w:pPr>
    </w:p>
    <w:p w14:paraId="3715DC17">
      <w:pPr>
        <w:widowControl w:val="0"/>
        <w:autoSpaceDE w:val="0"/>
        <w:autoSpaceDN w:val="0"/>
        <w:spacing w:before="0" w:line="560" w:lineRule="exact"/>
        <w:ind w:left="120" w:firstLine="600" w:firstLineChars="200"/>
        <w:jc w:val="both"/>
        <w:rPr>
          <w:rFonts w:ascii="仿宋" w:hAnsi="仿宋" w:eastAsia="仿宋" w:cs="仿宋"/>
          <w:kern w:val="0"/>
          <w:sz w:val="30"/>
          <w:szCs w:val="30"/>
          <w:lang w:val="en-US" w:eastAsia="zh-CN" w:bidi="zh-CN"/>
        </w:rPr>
      </w:pPr>
    </w:p>
    <w:p w14:paraId="0180F4C9">
      <w:pPr>
        <w:widowControl w:val="0"/>
        <w:autoSpaceDE w:val="0"/>
        <w:autoSpaceDN w:val="0"/>
        <w:spacing w:before="0" w:line="560" w:lineRule="exact"/>
        <w:ind w:left="120" w:firstLine="600" w:firstLineChars="200"/>
        <w:jc w:val="both"/>
        <w:rPr>
          <w:rFonts w:ascii="仿宋" w:hAnsi="仿宋" w:eastAsia="仿宋" w:cs="仿宋"/>
          <w:kern w:val="0"/>
          <w:sz w:val="30"/>
          <w:szCs w:val="30"/>
          <w:lang w:val="en-US" w:eastAsia="zh-CN" w:bidi="zh-CN"/>
        </w:rPr>
      </w:pPr>
    </w:p>
    <w:p w14:paraId="50ED450B">
      <w:pPr>
        <w:widowControl w:val="0"/>
        <w:autoSpaceDE w:val="0"/>
        <w:autoSpaceDN w:val="0"/>
        <w:spacing w:before="0" w:line="560" w:lineRule="exact"/>
        <w:ind w:left="0" w:firstLine="3300" w:firstLineChars="1100"/>
        <w:jc w:val="both"/>
        <w:rPr>
          <w:rFonts w:ascii="仿宋" w:hAnsi="仿宋" w:eastAsia="仿宋" w:cs="仿宋"/>
          <w:kern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单位名称（公章）：</w:t>
      </w:r>
    </w:p>
    <w:p w14:paraId="55F5A018">
      <w:pPr>
        <w:widowControl w:val="0"/>
        <w:autoSpaceDE w:val="0"/>
        <w:autoSpaceDN w:val="0"/>
        <w:spacing w:before="0" w:line="560" w:lineRule="exact"/>
        <w:ind w:firstLine="5100" w:firstLineChars="1700"/>
        <w:jc w:val="both"/>
        <w:rPr>
          <w:rFonts w:ascii="仿宋" w:hAnsi="仿宋" w:eastAsia="仿宋" w:cs="仿宋"/>
          <w:kern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日期：</w:t>
      </w:r>
    </w:p>
    <w:p w14:paraId="4A4CD74E">
      <w:pPr>
        <w:widowControl/>
        <w:spacing w:line="600" w:lineRule="exact"/>
        <w:rPr>
          <w:rFonts w:ascii="黑体" w:hAnsi="黑体" w:eastAsia="黑体" w:cs="宋体"/>
          <w:sz w:val="30"/>
          <w:szCs w:val="30"/>
        </w:rPr>
      </w:pPr>
    </w:p>
    <w:p w14:paraId="1473871F">
      <w:pPr>
        <w:widowControl/>
        <w:spacing w:line="600" w:lineRule="exact"/>
        <w:rPr>
          <w:rFonts w:ascii="黑体" w:hAnsi="黑体" w:eastAsia="黑体" w:cs="宋体"/>
          <w:sz w:val="30"/>
          <w:szCs w:val="30"/>
        </w:rPr>
      </w:pPr>
    </w:p>
    <w:p w14:paraId="31DC3761">
      <w:pPr>
        <w:widowControl/>
        <w:spacing w:line="600" w:lineRule="exact"/>
        <w:rPr>
          <w:rFonts w:ascii="黑体" w:hAnsi="黑体" w:eastAsia="黑体" w:cs="宋体"/>
          <w:sz w:val="30"/>
          <w:szCs w:val="30"/>
        </w:rPr>
      </w:pPr>
    </w:p>
    <w:p w14:paraId="0237E222">
      <w:pPr>
        <w:widowControl/>
        <w:spacing w:line="600" w:lineRule="exact"/>
        <w:rPr>
          <w:rFonts w:ascii="黑体" w:hAnsi="黑体" w:eastAsia="黑体" w:cs="宋体"/>
          <w:sz w:val="30"/>
          <w:szCs w:val="30"/>
        </w:rPr>
      </w:pPr>
    </w:p>
    <w:p w14:paraId="7BF02FE4">
      <w:pPr>
        <w:widowControl/>
        <w:spacing w:line="600" w:lineRule="exact"/>
        <w:rPr>
          <w:rFonts w:ascii="黑体" w:hAnsi="黑体" w:eastAsia="黑体" w:cs="宋体"/>
          <w:sz w:val="30"/>
          <w:szCs w:val="30"/>
        </w:rPr>
      </w:pPr>
    </w:p>
    <w:p w14:paraId="38EE66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2025-10-17T02:31:08Z</dcterms:created>
  <dc:creator>Administrator</dc:creator>
  <cp:lastModifiedBy>大超</cp:lastModifiedBy>
  <dcterms:modified xsi:type="dcterms:W3CDTF">2025-10-17T02:31:19Z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eyJoZGlkIjoiODIzYWZhNGEwZDMzYzQxYzQ0Y2YxNmMxZmExYmM0MmQiLCJ1c2VySWQiOiI3NzUyODQ3MzgifQ==</vt:lpwstr>
  </property>
  <property fmtid="{D5CDD505-2E9C-101B-9397-08002B2CF9AE}" pid="4" name="ICV">
    <vt:lpwstr>C9E7673616894BBC84CAADAC92B973D6_12</vt:lpwstr>
  </property>
</Properties>
</file>