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B34B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2025年天津市青少年手球锦标赛</w:t>
      </w:r>
    </w:p>
    <w:p w14:paraId="2F51F30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技术官员名单</w:t>
      </w:r>
    </w:p>
    <w:p w14:paraId="28276AD1">
      <w:pPr>
        <w:rPr>
          <w:rFonts w:hint="eastAsia" w:ascii="仿宋_GB2312" w:hAnsi="仿宋_GB2312" w:eastAsia="仿宋_GB2312" w:cs="仿宋_GB2312"/>
          <w:sz w:val="21"/>
          <w:szCs w:val="21"/>
        </w:rPr>
      </w:pPr>
    </w:p>
    <w:p w14:paraId="4E425E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9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" w:eastAsia="zh-CN"/>
        </w:rPr>
        <w:t>仲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" w:eastAsia="zh-CN"/>
        </w:rPr>
        <w:t>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张  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刘志军（北京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王汉桥</w:t>
      </w:r>
    </w:p>
    <w:p w14:paraId="784018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90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技术代表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严  璐（安徽）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▲</w:t>
      </w:r>
    </w:p>
    <w:p w14:paraId="0C30F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900" w:lineRule="exact"/>
        <w:jc w:val="left"/>
        <w:textAlignment w:val="auto"/>
        <w:rPr>
          <w:rStyle w:val="3"/>
          <w:rFonts w:hint="eastAsia" w:eastAsia="仿宋"/>
          <w:highlight w:val="none"/>
          <w:lang w:val="en-US" w:eastAsia="zh-CN"/>
          <w:woUserID w:val="0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判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长：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刘志军（北京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▲  </w:t>
      </w:r>
    </w:p>
    <w:p w14:paraId="2BCF79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9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副裁判长：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李志成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▲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孟凡钢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▲</w:t>
      </w:r>
    </w:p>
    <w:p w14:paraId="06B2DB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9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裁判长助理：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  毅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●</w:t>
      </w:r>
    </w:p>
    <w:p w14:paraId="7805F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00" w:lineRule="exact"/>
        <w:ind w:left="1674" w:leftChars="-9" w:hanging="1693" w:hangingChars="52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判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员：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孟  享（辽宁）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李文豹（辽宁）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蔡庆林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</w:t>
      </w:r>
    </w:p>
    <w:p w14:paraId="017A1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00" w:lineRule="exact"/>
        <w:ind w:left="1665" w:leftChars="793" w:firstLine="13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张英慧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张俊岭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王世博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祁秋艳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●周  群● 曹  悦●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王晓琪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● 岳建坤●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祁鸿瑞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韩荣汇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1F7A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00" w:lineRule="exact"/>
        <w:ind w:left="1665" w:leftChars="793" w:firstLine="13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姚立勇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汤贺然</w:t>
      </w:r>
    </w:p>
    <w:p w14:paraId="688E0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技术统计：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赵  悦（北京）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▲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张怡颖（安徽）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▲</w:t>
      </w:r>
    </w:p>
    <w:p w14:paraId="3E1D3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00" w:lineRule="exact"/>
        <w:ind w:left="0" w:leftChars="0" w:firstLine="1680" w:firstLineChars="525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张峻赫（沈阳）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▲</w:t>
      </w:r>
    </w:p>
    <w:p w14:paraId="2B6F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7B1C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left="1479" w:leftChars="447" w:hanging="540" w:hangingChars="169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注：    ▲国家级    ●一级    其他二级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487A81-9064-4559-9E9F-BD6A416430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C39ACA-70AA-4C74-9E2E-2858996F9E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2B17F1-14C6-4983-9313-DC997CADF2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7CC462-199D-4B50-BBAF-74B040F8F9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23C86"/>
    <w:rsid w:val="0BD100F8"/>
    <w:rsid w:val="13DA4E0F"/>
    <w:rsid w:val="160E2696"/>
    <w:rsid w:val="17554D64"/>
    <w:rsid w:val="175613C2"/>
    <w:rsid w:val="17A17ED9"/>
    <w:rsid w:val="1BD05BD5"/>
    <w:rsid w:val="21691C49"/>
    <w:rsid w:val="2A944F41"/>
    <w:rsid w:val="2B9B22FF"/>
    <w:rsid w:val="2ED0406E"/>
    <w:rsid w:val="342235BE"/>
    <w:rsid w:val="3DCE3E6E"/>
    <w:rsid w:val="3EC84827"/>
    <w:rsid w:val="45A007E6"/>
    <w:rsid w:val="4A295710"/>
    <w:rsid w:val="539E1F05"/>
    <w:rsid w:val="576162E0"/>
    <w:rsid w:val="600774AC"/>
    <w:rsid w:val="63185A08"/>
    <w:rsid w:val="634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583</Characters>
  <Lines>0</Lines>
  <Paragraphs>0</Paragraphs>
  <TotalTime>5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2025-12-02T02:21:00Z</dcterms:created>
  <dc:creator>86185</dc:creator>
  <cp:lastModifiedBy>ONIN</cp:lastModifiedBy>
  <dcterms:modified xsi:type="dcterms:W3CDTF">2025-12-14T04:37:11Z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eyJoZGlkIjoiOTEwNGVjZWQ4MmViYjQ4YmRjZDY5MGU2ZWMwN2I1NDIiLCJ1c2VySWQiOiIzMDUxNDI4MzUifQ==</vt:lpwstr>
  </property>
  <property fmtid="{D5CDD505-2E9C-101B-9397-08002B2CF9AE}" pid="4" name="ICV">
    <vt:lpwstr>CD78289F3FB64F38AA9849B6ECB92EDB_13</vt:lpwstr>
  </property>
</Properties>
</file>