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FE932">
      <w:pPr>
        <w:snapToGrid w:val="0"/>
        <w:spacing w:line="360" w:lineRule="auto"/>
        <w:jc w:val="both"/>
        <w:rPr>
          <w:rFonts w:ascii="宋体" w:hAnsi="宋体"/>
          <w:b/>
          <w:sz w:val="44"/>
          <w:szCs w:val="44"/>
        </w:rPr>
      </w:pPr>
    </w:p>
    <w:p w14:paraId="098AACAA">
      <w:pPr>
        <w:snapToGrid w:val="0"/>
        <w:spacing w:line="360" w:lineRule="auto"/>
        <w:jc w:val="both"/>
        <w:rPr>
          <w:rFonts w:ascii="宋体" w:hAnsi="宋体"/>
          <w:b/>
          <w:sz w:val="44"/>
          <w:szCs w:val="44"/>
        </w:rPr>
      </w:pPr>
    </w:p>
    <w:p w14:paraId="0239A9AC">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5BF849EC">
      <w:pPr>
        <w:snapToGrid w:val="0"/>
        <w:spacing w:line="360" w:lineRule="auto"/>
        <w:jc w:val="center"/>
        <w:rPr>
          <w:rFonts w:hint="eastAsia" w:ascii="宋体" w:hAnsi="宋体" w:cs="宋体"/>
          <w:b/>
          <w:bCs/>
          <w:kern w:val="0"/>
          <w:sz w:val="44"/>
          <w:szCs w:val="44"/>
          <w:u w:val="single"/>
        </w:rPr>
      </w:pPr>
      <w:r>
        <w:rPr>
          <w:rFonts w:hint="eastAsia" w:ascii="宋体" w:hAnsi="宋体" w:cs="宋体"/>
          <w:b/>
          <w:bCs/>
          <w:kern w:val="0"/>
          <w:sz w:val="44"/>
          <w:szCs w:val="44"/>
        </w:rPr>
        <w:t>项目类别：</w:t>
      </w:r>
      <w:r>
        <w:rPr>
          <w:rFonts w:hint="eastAsia" w:ascii="宋体" w:hAnsi="宋体" w:cs="宋体"/>
          <w:b/>
          <w:bCs/>
          <w:kern w:val="0"/>
          <w:sz w:val="44"/>
          <w:szCs w:val="44"/>
          <w:u w:val="single"/>
        </w:rPr>
        <w:t>体育会展项目</w:t>
      </w:r>
    </w:p>
    <w:p w14:paraId="49798182">
      <w:pPr>
        <w:snapToGrid w:val="0"/>
        <w:spacing w:line="360" w:lineRule="auto"/>
        <w:jc w:val="center"/>
        <w:rPr>
          <w:rFonts w:hint="eastAsia" w:ascii="宋体" w:hAnsi="宋体" w:eastAsia="宋体"/>
          <w:b/>
          <w:sz w:val="44"/>
          <w:szCs w:val="44"/>
          <w:u w:val="single"/>
          <w:lang w:eastAsia="zh-CN"/>
        </w:rPr>
      </w:pPr>
      <w:r>
        <w:rPr>
          <w:rFonts w:hint="eastAsia" w:ascii="宋体" w:hAnsi="宋体" w:cs="宋体"/>
          <w:b/>
          <w:bCs/>
          <w:kern w:val="0"/>
          <w:sz w:val="44"/>
          <w:szCs w:val="44"/>
          <w:u w:val="single"/>
          <w:lang w:eastAsia="zh-CN"/>
        </w:rPr>
        <w:t>（举办体育展会项目）</w:t>
      </w:r>
    </w:p>
    <w:p w14:paraId="4319CEC0">
      <w:pPr>
        <w:snapToGrid w:val="0"/>
        <w:jc w:val="center"/>
        <w:outlineLvl w:val="0"/>
        <w:rPr>
          <w:rFonts w:ascii="宋体" w:hAnsi="宋体"/>
          <w:b/>
          <w:sz w:val="44"/>
          <w:szCs w:val="44"/>
        </w:rPr>
      </w:pPr>
    </w:p>
    <w:p w14:paraId="48C87851">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35F745F2">
      <w:pPr>
        <w:rPr>
          <w:rFonts w:ascii="宋体" w:hAnsi="宋体"/>
          <w:b/>
          <w:bCs/>
          <w:sz w:val="44"/>
          <w:szCs w:val="44"/>
        </w:rPr>
      </w:pPr>
    </w:p>
    <w:p w14:paraId="4AD81E3A">
      <w:pPr>
        <w:rPr>
          <w:rFonts w:ascii="宋体" w:hAnsi="宋体"/>
          <w:b/>
          <w:bCs/>
          <w:sz w:val="32"/>
          <w:szCs w:val="32"/>
        </w:rPr>
      </w:pPr>
    </w:p>
    <w:p w14:paraId="52D28935">
      <w:pPr>
        <w:rPr>
          <w:rFonts w:ascii="宋体" w:hAnsi="宋体"/>
          <w:b/>
          <w:bCs/>
          <w:sz w:val="32"/>
          <w:szCs w:val="32"/>
        </w:rPr>
      </w:pPr>
    </w:p>
    <w:p w14:paraId="45EFA50D">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6CAF3FAC">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5EE04799">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033F9D2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09AC6E6D">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539C45B7">
      <w:pPr>
        <w:spacing w:line="360" w:lineRule="auto"/>
        <w:rPr>
          <w:rFonts w:ascii="宋体" w:hAnsi="宋体"/>
          <w:sz w:val="32"/>
          <w:szCs w:val="32"/>
        </w:rPr>
      </w:pPr>
    </w:p>
    <w:p w14:paraId="7A6F570B">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7D8A93D7">
      <w:pPr>
        <w:spacing w:line="360" w:lineRule="auto"/>
        <w:ind w:firstLine="800" w:firstLineChars="250"/>
        <w:rPr>
          <w:rFonts w:ascii="宋体" w:hAnsi="宋体"/>
          <w:sz w:val="32"/>
          <w:szCs w:val="32"/>
        </w:rPr>
      </w:pPr>
    </w:p>
    <w:p w14:paraId="13AC69F8">
      <w:pPr>
        <w:spacing w:line="360" w:lineRule="auto"/>
        <w:ind w:firstLine="800" w:firstLineChars="250"/>
        <w:rPr>
          <w:rFonts w:ascii="宋体" w:hAnsi="宋体"/>
          <w:sz w:val="32"/>
          <w:szCs w:val="32"/>
        </w:rPr>
      </w:pPr>
    </w:p>
    <w:p w14:paraId="51DB0906">
      <w:pPr>
        <w:spacing w:line="360" w:lineRule="auto"/>
        <w:ind w:firstLine="800" w:firstLineChars="250"/>
        <w:rPr>
          <w:rFonts w:ascii="宋体" w:hAnsi="宋体"/>
          <w:sz w:val="32"/>
          <w:szCs w:val="32"/>
        </w:rPr>
      </w:pPr>
    </w:p>
    <w:p w14:paraId="4C6B2232">
      <w:pPr>
        <w:adjustRightInd w:val="0"/>
        <w:snapToGrid w:val="0"/>
        <w:spacing w:line="600" w:lineRule="exact"/>
        <w:jc w:val="center"/>
        <w:rPr>
          <w:rFonts w:ascii="宋体" w:hAnsi="宋体"/>
          <w:b/>
          <w:sz w:val="44"/>
          <w:szCs w:val="44"/>
          <w:highlight w:val="none"/>
        </w:rPr>
      </w:pPr>
      <w:r>
        <w:rPr>
          <w:rFonts w:hint="eastAsia" w:ascii="宋体" w:hAnsi="宋体"/>
          <w:b/>
          <w:sz w:val="44"/>
          <w:szCs w:val="44"/>
          <w:highlight w:val="none"/>
        </w:rPr>
        <w:t>第一部分</w:t>
      </w:r>
    </w:p>
    <w:p w14:paraId="26D4EACE">
      <w:pPr>
        <w:numPr>
          <w:ilvl w:val="0"/>
          <w:numId w:val="1"/>
        </w:numPr>
        <w:spacing w:line="360" w:lineRule="auto"/>
        <w:rPr>
          <w:sz w:val="32"/>
          <w:szCs w:val="32"/>
          <w:highlight w:val="none"/>
        </w:rPr>
      </w:pPr>
      <w:r>
        <w:rPr>
          <w:rFonts w:hint="eastAsia"/>
          <w:sz w:val="32"/>
          <w:szCs w:val="32"/>
          <w:highlight w:val="none"/>
        </w:rPr>
        <w:t>项目申报单位基本情况；</w:t>
      </w:r>
    </w:p>
    <w:p w14:paraId="27CB83BD">
      <w:pPr>
        <w:numPr>
          <w:ilvl w:val="0"/>
          <w:numId w:val="1"/>
        </w:numPr>
        <w:spacing w:line="360" w:lineRule="auto"/>
        <w:rPr>
          <w:sz w:val="32"/>
          <w:szCs w:val="32"/>
          <w:highlight w:val="none"/>
        </w:rPr>
      </w:pPr>
      <w:r>
        <w:rPr>
          <w:rFonts w:hint="eastAsia" w:ascii="宋体" w:hAnsi="宋体"/>
          <w:sz w:val="32"/>
          <w:szCs w:val="32"/>
          <w:highlight w:val="none"/>
        </w:rPr>
        <w:t>营业执照副本复印件；</w:t>
      </w:r>
    </w:p>
    <w:p w14:paraId="2005B412">
      <w:pPr>
        <w:numPr>
          <w:ilvl w:val="0"/>
          <w:numId w:val="1"/>
        </w:numPr>
        <w:spacing w:line="360" w:lineRule="auto"/>
        <w:rPr>
          <w:rFonts w:hint="eastAsia" w:ascii="宋体" w:hAnsi="宋体"/>
          <w:sz w:val="32"/>
          <w:szCs w:val="32"/>
          <w:highlight w:val="none"/>
        </w:rPr>
      </w:pPr>
      <w:r>
        <w:rPr>
          <w:rFonts w:hint="eastAsia" w:ascii="宋体" w:hAnsi="宋体"/>
          <w:sz w:val="32"/>
          <w:szCs w:val="32"/>
          <w:highlight w:val="none"/>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highlight w:val="none"/>
        </w:rPr>
        <w:t>将查询页面截屏装订在申报书中；</w:t>
      </w:r>
    </w:p>
    <w:p w14:paraId="44E8F877">
      <w:pPr>
        <w:numPr>
          <w:ilvl w:val="0"/>
          <w:numId w:val="1"/>
        </w:numPr>
        <w:spacing w:line="360" w:lineRule="auto"/>
        <w:rPr>
          <w:rFonts w:ascii="宋体" w:hAnsi="宋体"/>
          <w:sz w:val="32"/>
          <w:szCs w:val="32"/>
          <w:highlight w:val="none"/>
        </w:rPr>
      </w:pPr>
      <w:r>
        <w:rPr>
          <w:rFonts w:hint="eastAsia" w:ascii="宋体" w:hAnsi="宋体"/>
          <w:sz w:val="32"/>
          <w:szCs w:val="32"/>
          <w:highlight w:val="none"/>
        </w:rPr>
        <w:t>经会计师事务所审计的财务报告复印件</w:t>
      </w:r>
      <w:r>
        <w:rPr>
          <w:rFonts w:hint="eastAsia" w:ascii="宋体" w:hAnsi="宋体"/>
          <w:color w:val="auto"/>
          <w:sz w:val="32"/>
          <w:szCs w:val="32"/>
          <w:highlight w:val="none"/>
        </w:rPr>
        <w:t>（20</w:t>
      </w:r>
      <w:r>
        <w:rPr>
          <w:rFonts w:hint="eastAsia" w:ascii="宋体" w:hAnsi="宋体"/>
          <w:color w:val="auto"/>
          <w:sz w:val="32"/>
          <w:szCs w:val="32"/>
          <w:highlight w:val="none"/>
          <w:lang w:val="en-US" w:eastAsia="zh-CN"/>
        </w:rPr>
        <w:t>22</w:t>
      </w:r>
      <w:r>
        <w:rPr>
          <w:rFonts w:hint="eastAsia" w:ascii="宋体" w:hAnsi="宋体"/>
          <w:color w:val="auto"/>
          <w:sz w:val="32"/>
          <w:szCs w:val="32"/>
          <w:highlight w:val="none"/>
        </w:rPr>
        <w:t>、20</w:t>
      </w:r>
      <w:r>
        <w:rPr>
          <w:rFonts w:hint="eastAsia" w:ascii="宋体" w:hAnsi="宋体"/>
          <w:color w:val="auto"/>
          <w:sz w:val="32"/>
          <w:szCs w:val="32"/>
          <w:highlight w:val="none"/>
          <w:lang w:val="en-US" w:eastAsia="zh-CN"/>
        </w:rPr>
        <w:t>23</w:t>
      </w:r>
      <w:r>
        <w:rPr>
          <w:rFonts w:hint="eastAsia" w:ascii="宋体" w:hAnsi="宋体"/>
          <w:color w:val="auto"/>
          <w:sz w:val="32"/>
          <w:szCs w:val="32"/>
          <w:highlight w:val="none"/>
        </w:rPr>
        <w:t>年），审计报告包括：审计意见、资产负债表、利润表、现金流量表等（如申报单位成立于20</w:t>
      </w:r>
      <w:r>
        <w:rPr>
          <w:rFonts w:hint="eastAsia" w:ascii="宋体" w:hAnsi="宋体"/>
          <w:color w:val="auto"/>
          <w:sz w:val="32"/>
          <w:szCs w:val="32"/>
          <w:highlight w:val="none"/>
          <w:lang w:val="en-US" w:eastAsia="zh-CN"/>
        </w:rPr>
        <w:t>23</w:t>
      </w:r>
      <w:r>
        <w:rPr>
          <w:rFonts w:hint="eastAsia" w:ascii="宋体" w:hAnsi="宋体"/>
          <w:color w:val="auto"/>
          <w:sz w:val="32"/>
          <w:szCs w:val="32"/>
          <w:highlight w:val="none"/>
        </w:rPr>
        <w:t>年</w:t>
      </w:r>
      <w:r>
        <w:rPr>
          <w:rFonts w:hint="eastAsia" w:ascii="宋体" w:hAnsi="宋体"/>
          <w:color w:val="auto"/>
          <w:sz w:val="32"/>
          <w:szCs w:val="32"/>
          <w:highlight w:val="none"/>
          <w:lang w:val="en-US" w:eastAsia="zh-CN"/>
        </w:rPr>
        <w:t>6月及以后</w:t>
      </w:r>
      <w:r>
        <w:rPr>
          <w:rFonts w:hint="eastAsia" w:ascii="宋体" w:hAnsi="宋体"/>
          <w:sz w:val="32"/>
          <w:szCs w:val="32"/>
          <w:highlight w:val="none"/>
        </w:rPr>
        <w:t>，须提供加盖本单位公章的财务报告）；</w:t>
      </w:r>
    </w:p>
    <w:p w14:paraId="288A62E0">
      <w:pPr>
        <w:numPr>
          <w:ilvl w:val="0"/>
          <w:numId w:val="1"/>
        </w:numPr>
        <w:spacing w:line="360" w:lineRule="auto"/>
        <w:rPr>
          <w:rFonts w:ascii="宋体" w:hAnsi="宋体"/>
          <w:sz w:val="32"/>
          <w:szCs w:val="32"/>
          <w:highlight w:val="none"/>
        </w:rPr>
      </w:pPr>
      <w:r>
        <w:rPr>
          <w:rFonts w:hint="eastAsia" w:ascii="宋体" w:hAnsi="宋体"/>
          <w:sz w:val="32"/>
          <w:szCs w:val="32"/>
          <w:highlight w:val="none"/>
        </w:rPr>
        <w:t>项目批准文本（如有须提供）；</w:t>
      </w:r>
    </w:p>
    <w:p w14:paraId="3C539521">
      <w:pPr>
        <w:numPr>
          <w:ilvl w:val="0"/>
          <w:numId w:val="1"/>
        </w:numPr>
        <w:spacing w:line="360" w:lineRule="auto"/>
        <w:rPr>
          <w:rFonts w:ascii="宋体" w:hAnsi="宋体"/>
          <w:sz w:val="32"/>
          <w:szCs w:val="32"/>
          <w:highlight w:val="none"/>
        </w:rPr>
      </w:pPr>
      <w:r>
        <w:rPr>
          <w:rFonts w:hint="eastAsia" w:ascii="宋体" w:hAnsi="宋体"/>
          <w:sz w:val="32"/>
          <w:szCs w:val="32"/>
          <w:highlight w:val="none"/>
          <w:lang w:eastAsia="zh-CN"/>
        </w:rPr>
        <w:t>项目</w:t>
      </w:r>
      <w:r>
        <w:rPr>
          <w:rFonts w:hint="eastAsia" w:ascii="宋体" w:hAnsi="宋体"/>
          <w:sz w:val="32"/>
          <w:szCs w:val="32"/>
          <w:highlight w:val="none"/>
          <w:lang w:val="en-US" w:eastAsia="zh-CN"/>
        </w:rPr>
        <w:t>主办、承办或主要举办</w:t>
      </w:r>
      <w:r>
        <w:rPr>
          <w:rFonts w:hint="eastAsia" w:ascii="宋体" w:hAnsi="宋体"/>
          <w:sz w:val="32"/>
          <w:szCs w:val="32"/>
          <w:highlight w:val="none"/>
          <w:lang w:eastAsia="zh-CN"/>
        </w:rPr>
        <w:t>单位的相关佐证材料；</w:t>
      </w:r>
    </w:p>
    <w:p w14:paraId="6A2C00B9">
      <w:pPr>
        <w:numPr>
          <w:ilvl w:val="0"/>
          <w:numId w:val="1"/>
        </w:numPr>
        <w:spacing w:line="360" w:lineRule="auto"/>
        <w:rPr>
          <w:rFonts w:ascii="宋体" w:hAnsi="宋体"/>
          <w:sz w:val="32"/>
          <w:szCs w:val="32"/>
          <w:highlight w:val="none"/>
        </w:rPr>
      </w:pPr>
      <w:r>
        <w:rPr>
          <w:rFonts w:hint="eastAsia" w:ascii="宋体" w:hAnsi="宋体"/>
          <w:sz w:val="32"/>
          <w:szCs w:val="32"/>
          <w:highlight w:val="none"/>
        </w:rPr>
        <w:t>承诺书（见后附承诺书格式）；</w:t>
      </w:r>
    </w:p>
    <w:p w14:paraId="056EF39A">
      <w:pPr>
        <w:numPr>
          <w:ilvl w:val="0"/>
          <w:numId w:val="1"/>
        </w:numPr>
        <w:spacing w:line="360" w:lineRule="auto"/>
        <w:rPr>
          <w:rFonts w:ascii="宋体" w:hAnsi="宋体"/>
          <w:sz w:val="32"/>
          <w:szCs w:val="32"/>
          <w:highlight w:val="none"/>
        </w:rPr>
      </w:pPr>
      <w:r>
        <w:rPr>
          <w:rFonts w:hint="eastAsia" w:ascii="宋体" w:hAnsi="宋体"/>
          <w:sz w:val="32"/>
          <w:szCs w:val="32"/>
          <w:highlight w:val="none"/>
        </w:rPr>
        <w:t>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highlight w:val="none"/>
          <w:lang w:eastAsia="zh-CN"/>
        </w:rPr>
        <w:t>。</w:t>
      </w:r>
    </w:p>
    <w:p w14:paraId="1F24BC74">
      <w:pPr>
        <w:spacing w:line="360" w:lineRule="auto"/>
        <w:ind w:firstLine="800" w:firstLineChars="250"/>
        <w:rPr>
          <w:rFonts w:ascii="宋体" w:hAnsi="宋体"/>
          <w:sz w:val="32"/>
          <w:szCs w:val="32"/>
        </w:rPr>
      </w:pPr>
    </w:p>
    <w:p w14:paraId="2F198B3E">
      <w:pPr>
        <w:spacing w:line="360" w:lineRule="auto"/>
        <w:ind w:firstLine="800" w:firstLineChars="250"/>
        <w:rPr>
          <w:rFonts w:ascii="宋体" w:hAnsi="宋体"/>
          <w:sz w:val="32"/>
          <w:szCs w:val="32"/>
        </w:rPr>
      </w:pPr>
    </w:p>
    <w:p w14:paraId="20175787">
      <w:pPr>
        <w:spacing w:line="360" w:lineRule="auto"/>
        <w:ind w:firstLine="800" w:firstLineChars="250"/>
        <w:rPr>
          <w:rFonts w:ascii="宋体" w:hAnsi="宋体"/>
          <w:sz w:val="32"/>
          <w:szCs w:val="32"/>
        </w:rPr>
      </w:pPr>
    </w:p>
    <w:p w14:paraId="109E3CD7">
      <w:pPr>
        <w:spacing w:line="360" w:lineRule="auto"/>
        <w:rPr>
          <w:rFonts w:ascii="宋体" w:hAnsi="宋体"/>
          <w:sz w:val="32"/>
          <w:szCs w:val="32"/>
        </w:rPr>
      </w:pPr>
    </w:p>
    <w:p w14:paraId="4400A383">
      <w:pPr>
        <w:adjustRightInd w:val="0"/>
        <w:snapToGrid w:val="0"/>
        <w:spacing w:line="600" w:lineRule="exact"/>
        <w:jc w:val="center"/>
        <w:rPr>
          <w:rFonts w:ascii="宋体" w:hAnsi="宋体"/>
          <w:sz w:val="44"/>
          <w:szCs w:val="44"/>
        </w:rPr>
      </w:pPr>
      <w:r>
        <w:rPr>
          <w:rFonts w:hint="eastAsia" w:ascii="宋体" w:hAnsi="宋体"/>
          <w:b/>
          <w:sz w:val="44"/>
          <w:szCs w:val="44"/>
        </w:rPr>
        <w:t>第二部分</w:t>
      </w:r>
    </w:p>
    <w:tbl>
      <w:tblPr>
        <w:tblStyle w:val="5"/>
        <w:tblW w:w="8840" w:type="dxa"/>
        <w:tblInd w:w="93" w:type="dxa"/>
        <w:tblLayout w:type="fixed"/>
        <w:tblCellMar>
          <w:top w:w="0" w:type="dxa"/>
          <w:left w:w="108" w:type="dxa"/>
          <w:bottom w:w="0" w:type="dxa"/>
          <w:right w:w="108" w:type="dxa"/>
        </w:tblCellMar>
      </w:tblPr>
      <w:tblGrid>
        <w:gridCol w:w="1660"/>
        <w:gridCol w:w="2320"/>
        <w:gridCol w:w="2040"/>
        <w:gridCol w:w="2820"/>
      </w:tblGrid>
      <w:tr w14:paraId="7D0282F7">
        <w:tblPrEx>
          <w:tblCellMar>
            <w:top w:w="0" w:type="dxa"/>
            <w:left w:w="108" w:type="dxa"/>
            <w:bottom w:w="0" w:type="dxa"/>
            <w:right w:w="108" w:type="dxa"/>
          </w:tblCellMar>
        </w:tblPrEx>
        <w:trPr>
          <w:trHeight w:val="990" w:hRule="atLeast"/>
        </w:trPr>
        <w:tc>
          <w:tcPr>
            <w:tcW w:w="8840" w:type="dxa"/>
            <w:gridSpan w:val="4"/>
            <w:tcBorders>
              <w:top w:val="nil"/>
              <w:left w:val="nil"/>
              <w:bottom w:val="nil"/>
              <w:right w:val="nil"/>
            </w:tcBorders>
            <w:shd w:val="clear" w:color="auto" w:fill="auto"/>
            <w:vAlign w:val="center"/>
          </w:tcPr>
          <w:p w14:paraId="5C0FA461">
            <w:pPr>
              <w:widowControl/>
              <w:jc w:val="center"/>
              <w:rPr>
                <w:rFonts w:ascii="宋体" w:hAnsi="宋体" w:cs="宋体"/>
                <w:color w:val="000000"/>
                <w:kern w:val="0"/>
                <w:sz w:val="32"/>
                <w:szCs w:val="32"/>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12694CE3">
        <w:tblPrEx>
          <w:tblCellMar>
            <w:top w:w="0" w:type="dxa"/>
            <w:left w:w="108" w:type="dxa"/>
            <w:bottom w:w="0" w:type="dxa"/>
            <w:right w:w="108" w:type="dxa"/>
          </w:tblCellMar>
        </w:tblPrEx>
        <w:trPr>
          <w:trHeight w:val="570" w:hRule="atLeast"/>
        </w:trPr>
        <w:tc>
          <w:tcPr>
            <w:tcW w:w="8840" w:type="dxa"/>
            <w:gridSpan w:val="4"/>
            <w:tcBorders>
              <w:top w:val="nil"/>
              <w:left w:val="nil"/>
              <w:bottom w:val="nil"/>
              <w:right w:val="nil"/>
            </w:tcBorders>
            <w:shd w:val="clear" w:color="auto" w:fill="auto"/>
            <w:vAlign w:val="center"/>
          </w:tcPr>
          <w:p w14:paraId="0D967FF9">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550BAC08">
        <w:tblPrEx>
          <w:tblCellMar>
            <w:top w:w="0" w:type="dxa"/>
            <w:left w:w="108" w:type="dxa"/>
            <w:bottom w:w="0" w:type="dxa"/>
            <w:right w:w="108" w:type="dxa"/>
          </w:tblCellMar>
        </w:tblPrEx>
        <w:trPr>
          <w:trHeight w:val="945"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F687ADF">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320" w:type="dxa"/>
            <w:tcBorders>
              <w:top w:val="single" w:color="auto" w:sz="4" w:space="0"/>
              <w:left w:val="nil"/>
              <w:bottom w:val="single" w:color="auto" w:sz="4" w:space="0"/>
              <w:right w:val="single" w:color="auto" w:sz="4" w:space="0"/>
            </w:tcBorders>
            <w:shd w:val="clear" w:color="auto" w:fill="auto"/>
            <w:vAlign w:val="center"/>
          </w:tcPr>
          <w:p w14:paraId="24F2F538">
            <w:pPr>
              <w:widowControl/>
              <w:jc w:val="center"/>
              <w:rPr>
                <w:rFonts w:ascii="宋体" w:hAnsi="宋体" w:cs="宋体"/>
                <w:color w:val="000000"/>
                <w:kern w:val="0"/>
                <w:sz w:val="28"/>
                <w:szCs w:val="28"/>
              </w:rPr>
            </w:pPr>
            <w:r>
              <w:rPr>
                <w:rFonts w:hint="eastAsia" w:ascii="宋体" w:hAnsi="宋体" w:cs="宋体"/>
                <w:bCs/>
                <w:kern w:val="0"/>
                <w:sz w:val="28"/>
                <w:szCs w:val="28"/>
              </w:rPr>
              <w:t>体育会展项目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22C646A4">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4F637D39">
            <w:pPr>
              <w:widowControl/>
              <w:jc w:val="center"/>
              <w:rPr>
                <w:rFonts w:ascii="宋体" w:hAnsi="宋体" w:cs="宋体"/>
                <w:color w:val="000000"/>
                <w:kern w:val="0"/>
                <w:sz w:val="28"/>
                <w:szCs w:val="28"/>
              </w:rPr>
            </w:pPr>
          </w:p>
        </w:tc>
      </w:tr>
      <w:tr w14:paraId="6EB94BCA">
        <w:tblPrEx>
          <w:tblCellMar>
            <w:top w:w="0" w:type="dxa"/>
            <w:left w:w="108" w:type="dxa"/>
            <w:bottom w:w="0" w:type="dxa"/>
            <w:right w:w="108" w:type="dxa"/>
          </w:tblCellMar>
        </w:tblPrEx>
        <w:trPr>
          <w:trHeight w:val="834" w:hRule="atLeast"/>
        </w:trPr>
        <w:tc>
          <w:tcPr>
            <w:tcW w:w="1660" w:type="dxa"/>
            <w:tcBorders>
              <w:top w:val="single" w:color="auto" w:sz="4" w:space="0"/>
              <w:left w:val="single" w:color="auto" w:sz="4" w:space="0"/>
              <w:bottom w:val="single" w:color="auto" w:sz="4" w:space="0"/>
              <w:right w:val="single" w:color="000000" w:sz="4" w:space="0"/>
            </w:tcBorders>
            <w:shd w:val="clear" w:color="auto" w:fill="auto"/>
            <w:vAlign w:val="center"/>
          </w:tcPr>
          <w:p w14:paraId="4F38C871">
            <w:pPr>
              <w:widowControl/>
              <w:jc w:val="center"/>
              <w:rPr>
                <w:rFonts w:ascii="宋体" w:hAnsi="宋体" w:cs="宋体"/>
                <w:color w:val="000000"/>
                <w:kern w:val="0"/>
                <w:sz w:val="28"/>
                <w:szCs w:val="28"/>
              </w:rPr>
            </w:pPr>
            <w:r>
              <w:rPr>
                <w:rFonts w:hint="eastAsia" w:ascii="宋体" w:hAnsi="宋体" w:cs="宋体"/>
                <w:color w:val="000000"/>
                <w:kern w:val="0"/>
                <w:sz w:val="28"/>
                <w:szCs w:val="28"/>
              </w:rPr>
              <w:t>展</w:t>
            </w:r>
            <w:r>
              <w:rPr>
                <w:rFonts w:hint="eastAsia" w:ascii="宋体" w:hAnsi="宋体" w:cs="宋体"/>
                <w:color w:val="000000"/>
                <w:kern w:val="0"/>
                <w:sz w:val="28"/>
                <w:szCs w:val="28"/>
                <w:lang w:val="en-US" w:eastAsia="zh-CN"/>
              </w:rPr>
              <w:t>会</w:t>
            </w:r>
            <w:r>
              <w:rPr>
                <w:rFonts w:hint="eastAsia" w:ascii="宋体" w:hAnsi="宋体" w:cs="宋体"/>
                <w:color w:val="000000"/>
                <w:kern w:val="0"/>
                <w:sz w:val="28"/>
                <w:szCs w:val="28"/>
                <w:lang w:eastAsia="zh-CN"/>
              </w:rPr>
              <w:t>具体地址及</w:t>
            </w:r>
            <w:r>
              <w:rPr>
                <w:rFonts w:hint="eastAsia" w:ascii="宋体" w:hAnsi="宋体" w:cs="宋体"/>
                <w:color w:val="000000"/>
                <w:kern w:val="0"/>
                <w:sz w:val="28"/>
                <w:szCs w:val="28"/>
              </w:rPr>
              <w:t>面积</w:t>
            </w:r>
          </w:p>
        </w:tc>
        <w:tc>
          <w:tcPr>
            <w:tcW w:w="7180" w:type="dxa"/>
            <w:gridSpan w:val="3"/>
            <w:tcBorders>
              <w:top w:val="nil"/>
              <w:left w:val="nil"/>
              <w:bottom w:val="single" w:color="auto" w:sz="4" w:space="0"/>
              <w:right w:val="single" w:color="auto" w:sz="4" w:space="0"/>
            </w:tcBorders>
            <w:shd w:val="clear" w:color="auto" w:fill="auto"/>
            <w:vAlign w:val="center"/>
          </w:tcPr>
          <w:p w14:paraId="161AC680">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7A1A20B7">
        <w:tblPrEx>
          <w:tblCellMar>
            <w:top w:w="0" w:type="dxa"/>
            <w:left w:w="108" w:type="dxa"/>
            <w:bottom w:w="0" w:type="dxa"/>
            <w:right w:w="108" w:type="dxa"/>
          </w:tblCellMar>
        </w:tblPrEx>
        <w:trPr>
          <w:trHeight w:val="803"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8E2116D">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320" w:type="dxa"/>
            <w:tcBorders>
              <w:top w:val="nil"/>
              <w:left w:val="nil"/>
              <w:bottom w:val="single" w:color="auto" w:sz="4" w:space="0"/>
              <w:right w:val="single" w:color="auto" w:sz="4" w:space="0"/>
            </w:tcBorders>
            <w:shd w:val="clear" w:color="auto" w:fill="auto"/>
            <w:vAlign w:val="center"/>
          </w:tcPr>
          <w:p w14:paraId="6F65CC8D">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040" w:type="dxa"/>
            <w:tcBorders>
              <w:top w:val="nil"/>
              <w:left w:val="nil"/>
              <w:bottom w:val="single" w:color="auto" w:sz="4" w:space="0"/>
              <w:right w:val="single" w:color="auto" w:sz="4" w:space="0"/>
            </w:tcBorders>
            <w:shd w:val="clear" w:color="auto" w:fill="auto"/>
            <w:vAlign w:val="center"/>
          </w:tcPr>
          <w:p w14:paraId="1DF22B7A">
            <w:pPr>
              <w:widowControl/>
              <w:jc w:val="center"/>
              <w:rPr>
                <w:rFonts w:ascii="宋体" w:hAnsi="宋体" w:cs="宋体"/>
                <w:color w:val="000000"/>
                <w:kern w:val="0"/>
                <w:sz w:val="28"/>
                <w:szCs w:val="28"/>
              </w:rPr>
            </w:pPr>
            <w:r>
              <w:rPr>
                <w:rFonts w:hint="eastAsia" w:ascii="宋体" w:hAnsi="宋体" w:cs="宋体"/>
                <w:color w:val="000000"/>
                <w:kern w:val="0"/>
                <w:sz w:val="28"/>
                <w:szCs w:val="28"/>
              </w:rPr>
              <w:t>实际支出</w:t>
            </w:r>
          </w:p>
        </w:tc>
        <w:tc>
          <w:tcPr>
            <w:tcW w:w="2820" w:type="dxa"/>
            <w:tcBorders>
              <w:top w:val="nil"/>
              <w:left w:val="nil"/>
              <w:bottom w:val="single" w:color="auto" w:sz="4" w:space="0"/>
              <w:right w:val="single" w:color="auto" w:sz="4" w:space="0"/>
            </w:tcBorders>
            <w:shd w:val="clear" w:color="auto" w:fill="auto"/>
            <w:vAlign w:val="bottom"/>
          </w:tcPr>
          <w:p w14:paraId="6F671D58">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6A289B50">
        <w:tblPrEx>
          <w:tblCellMar>
            <w:top w:w="0" w:type="dxa"/>
            <w:left w:w="108" w:type="dxa"/>
            <w:bottom w:w="0" w:type="dxa"/>
            <w:right w:w="108" w:type="dxa"/>
          </w:tblCellMar>
        </w:tblPrEx>
        <w:trPr>
          <w:trHeight w:val="2239"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8506689">
            <w:pPr>
              <w:widowControl/>
              <w:jc w:val="center"/>
              <w:rPr>
                <w:rFonts w:ascii="宋体" w:hAnsi="宋体" w:cs="宋体"/>
                <w:color w:val="000000"/>
                <w:kern w:val="0"/>
                <w:sz w:val="28"/>
                <w:szCs w:val="28"/>
              </w:rPr>
            </w:pPr>
            <w:r>
              <w:rPr>
                <w:rFonts w:hint="eastAsia" w:ascii="宋体" w:hAnsi="宋体" w:cs="宋体"/>
                <w:color w:val="000000"/>
                <w:kern w:val="0"/>
                <w:sz w:val="28"/>
                <w:szCs w:val="28"/>
              </w:rPr>
              <w:t>展会情况</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vAlign w:val="center"/>
          </w:tcPr>
          <w:p w14:paraId="3CE7023E">
            <w:pPr>
              <w:widowControl/>
              <w:jc w:val="center"/>
              <w:rPr>
                <w:rFonts w:ascii="宋体" w:hAnsi="宋体" w:cs="宋体"/>
                <w:color w:val="000000"/>
                <w:kern w:val="0"/>
                <w:sz w:val="28"/>
                <w:szCs w:val="28"/>
              </w:rPr>
            </w:pPr>
          </w:p>
        </w:tc>
      </w:tr>
      <w:tr w14:paraId="523DDEB2">
        <w:tblPrEx>
          <w:tblCellMar>
            <w:top w:w="0" w:type="dxa"/>
            <w:left w:w="108" w:type="dxa"/>
            <w:bottom w:w="0" w:type="dxa"/>
            <w:right w:w="108" w:type="dxa"/>
          </w:tblCellMar>
        </w:tblPrEx>
        <w:trPr>
          <w:trHeight w:val="624"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0D08B1A">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资金计划使用方向</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vAlign w:val="center"/>
          </w:tcPr>
          <w:p w14:paraId="67895CB0">
            <w:pPr>
              <w:widowControl/>
              <w:jc w:val="center"/>
              <w:rPr>
                <w:rFonts w:hint="eastAsia" w:ascii="宋体" w:hAnsi="宋体" w:cs="宋体"/>
                <w:color w:val="000000"/>
                <w:kern w:val="0"/>
                <w:sz w:val="28"/>
                <w:szCs w:val="28"/>
                <w:highlight w:val="yellow"/>
                <w:lang w:eastAsia="zh-CN"/>
              </w:rPr>
            </w:pPr>
            <w:r>
              <w:rPr>
                <w:rFonts w:hint="eastAsia" w:ascii="宋体" w:hAnsi="宋体" w:cs="宋体"/>
                <w:color w:val="000000"/>
                <w:kern w:val="0"/>
                <w:sz w:val="28"/>
                <w:szCs w:val="28"/>
                <w:highlight w:val="none"/>
                <w:lang w:eastAsia="zh-CN"/>
              </w:rPr>
              <w:t>示例：用于补贴体育会展项目宣传推广、招商、制作、搭建费用及活动组织相关费用（不含场地租赁费）</w:t>
            </w:r>
          </w:p>
        </w:tc>
      </w:tr>
      <w:tr w14:paraId="3FA03DB6">
        <w:tblPrEx>
          <w:tblCellMar>
            <w:top w:w="0" w:type="dxa"/>
            <w:left w:w="108" w:type="dxa"/>
            <w:bottom w:w="0" w:type="dxa"/>
            <w:right w:w="108" w:type="dxa"/>
          </w:tblCellMar>
        </w:tblPrEx>
        <w:trPr>
          <w:trHeight w:val="5174"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340F72D8">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tcPr>
          <w:p w14:paraId="3B42F6E7">
            <w:pPr>
              <w:widowControl/>
              <w:rPr>
                <w:rFonts w:ascii="宋体" w:hAnsi="宋体" w:cs="宋体"/>
                <w:color w:val="000000"/>
                <w:kern w:val="0"/>
                <w:sz w:val="28"/>
                <w:szCs w:val="28"/>
              </w:rPr>
            </w:pPr>
            <w:r>
              <w:rPr>
                <w:rFonts w:hint="eastAsia" w:ascii="宋体" w:hAnsi="宋体" w:cs="宋体"/>
                <w:color w:val="000000"/>
                <w:kern w:val="0"/>
                <w:sz w:val="28"/>
                <w:szCs w:val="28"/>
              </w:rPr>
              <w:t>示例：</w:t>
            </w:r>
          </w:p>
          <w:p w14:paraId="3C3A09C8">
            <w:pPr>
              <w:widowControl/>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1.项目总体目标。如宣传展示体育产品、成交额、意向成交额等。</w:t>
            </w:r>
          </w:p>
          <w:p w14:paraId="289832A8">
            <w:pPr>
              <w:widowControl/>
              <w:rPr>
                <w:rFonts w:hint="default" w:ascii="宋体" w:hAnsi="宋体" w:cs="宋体"/>
                <w:color w:val="000000"/>
                <w:kern w:val="0"/>
                <w:sz w:val="28"/>
                <w:szCs w:val="28"/>
                <w:lang w:val="en-US" w:eastAsia="zh-CN"/>
              </w:rPr>
            </w:pPr>
            <w:r>
              <w:rPr>
                <w:rFonts w:hint="eastAsia" w:ascii="宋体" w:hAnsi="宋体" w:cs="宋体"/>
                <w:color w:val="000000"/>
                <w:kern w:val="0"/>
                <w:sz w:val="28"/>
                <w:szCs w:val="28"/>
                <w:lang w:val="en-US" w:eastAsia="zh-CN"/>
              </w:rPr>
              <w:t>2.数量指标：如参展天数、参展商数量、展示产品数量等。</w:t>
            </w:r>
          </w:p>
          <w:p w14:paraId="02688243">
            <w:pPr>
              <w:widowControl/>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社会效益：如拉动体育经济消费、推广产品、扩大市场份额。</w:t>
            </w:r>
          </w:p>
          <w:p w14:paraId="487C7979">
            <w:pPr>
              <w:widowControl/>
              <w:rPr>
                <w:rFonts w:ascii="宋体" w:hAnsi="宋体" w:cs="宋体"/>
                <w:color w:val="000000"/>
                <w:kern w:val="0"/>
                <w:sz w:val="28"/>
                <w:szCs w:val="28"/>
              </w:rPr>
            </w:pPr>
            <w:r>
              <w:rPr>
                <w:rFonts w:hint="eastAsia" w:ascii="宋体" w:hAnsi="宋体" w:cs="宋体"/>
                <w:color w:val="000000"/>
                <w:kern w:val="0"/>
                <w:sz w:val="28"/>
                <w:szCs w:val="28"/>
                <w:lang w:val="en-US" w:eastAsia="zh-CN"/>
              </w:rPr>
              <w:t>4</w:t>
            </w:r>
            <w:r>
              <w:rPr>
                <w:rFonts w:hint="eastAsia" w:ascii="宋体" w:hAnsi="宋体" w:cs="宋体"/>
                <w:color w:val="000000"/>
                <w:kern w:val="0"/>
                <w:sz w:val="28"/>
                <w:szCs w:val="28"/>
              </w:rPr>
              <w:t>.经济效益：如赞助收入、展会签订合同以及市场预期等。</w:t>
            </w:r>
          </w:p>
          <w:p w14:paraId="6DC7484C">
            <w:pPr>
              <w:widowControl/>
              <w:rPr>
                <w:rFonts w:ascii="宋体" w:hAnsi="宋体" w:cs="宋体"/>
                <w:color w:val="000000"/>
                <w:kern w:val="0"/>
                <w:sz w:val="28"/>
                <w:szCs w:val="28"/>
              </w:rPr>
            </w:pPr>
            <w:r>
              <w:rPr>
                <w:rFonts w:hint="eastAsia" w:ascii="宋体" w:hAnsi="宋体" w:cs="宋体"/>
                <w:color w:val="000000"/>
                <w:kern w:val="0"/>
                <w:sz w:val="28"/>
                <w:szCs w:val="28"/>
              </w:rPr>
              <w:t>（绩效目标可自行增加，包括但不限于上述示例）</w:t>
            </w:r>
          </w:p>
        </w:tc>
      </w:tr>
    </w:tbl>
    <w:p w14:paraId="0920BB1E">
      <w:pPr>
        <w:widowControl/>
        <w:ind w:firstLine="2240" w:firstLineChars="700"/>
        <w:jc w:val="both"/>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3"/>
        <w:gridCol w:w="174"/>
        <w:gridCol w:w="1229"/>
        <w:gridCol w:w="429"/>
        <w:gridCol w:w="623"/>
        <w:gridCol w:w="238"/>
        <w:gridCol w:w="1559"/>
      </w:tblGrid>
      <w:tr w14:paraId="18BC8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vAlign w:val="center"/>
          </w:tcPr>
          <w:p w14:paraId="21C1115D">
            <w:pPr>
              <w:jc w:val="center"/>
              <w:rPr>
                <w:rFonts w:ascii="宋体" w:hAnsi="宋体"/>
                <w:szCs w:val="21"/>
              </w:rPr>
            </w:pPr>
            <w:r>
              <w:rPr>
                <w:rFonts w:hint="eastAsia" w:ascii="宋体" w:hAnsi="宋体"/>
                <w:szCs w:val="21"/>
              </w:rPr>
              <w:t>申报项目名称</w:t>
            </w:r>
          </w:p>
        </w:tc>
        <w:tc>
          <w:tcPr>
            <w:tcW w:w="6095" w:type="dxa"/>
            <w:gridSpan w:val="7"/>
            <w:vAlign w:val="center"/>
          </w:tcPr>
          <w:p w14:paraId="197080A9">
            <w:pPr>
              <w:jc w:val="center"/>
              <w:rPr>
                <w:rFonts w:ascii="宋体" w:hAnsi="宋体"/>
                <w:szCs w:val="21"/>
                <w:u w:val="single"/>
              </w:rPr>
            </w:pPr>
          </w:p>
        </w:tc>
      </w:tr>
      <w:tr w14:paraId="4C65A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660" w:type="dxa"/>
            <w:vAlign w:val="center"/>
          </w:tcPr>
          <w:p w14:paraId="71F27E4B">
            <w:pPr>
              <w:jc w:val="center"/>
              <w:rPr>
                <w:rFonts w:ascii="宋体" w:hAnsi="宋体"/>
                <w:szCs w:val="21"/>
              </w:rPr>
            </w:pPr>
            <w:r>
              <w:rPr>
                <w:rFonts w:hint="eastAsia" w:ascii="宋体" w:hAnsi="宋体"/>
                <w:szCs w:val="21"/>
              </w:rPr>
              <w:t>项目实施时间</w:t>
            </w:r>
          </w:p>
        </w:tc>
        <w:tc>
          <w:tcPr>
            <w:tcW w:w="2017" w:type="dxa"/>
            <w:gridSpan w:val="2"/>
            <w:vAlign w:val="center"/>
          </w:tcPr>
          <w:p w14:paraId="52C32FE0">
            <w:pPr>
              <w:ind w:firstLine="210" w:firstLineChars="100"/>
              <w:jc w:val="center"/>
              <w:rPr>
                <w:rFonts w:ascii="宋体" w:hAnsi="宋体"/>
                <w:szCs w:val="21"/>
              </w:rPr>
            </w:pPr>
            <w:r>
              <w:rPr>
                <w:rFonts w:hint="eastAsia" w:ascii="宋体" w:hAnsi="宋体"/>
                <w:szCs w:val="21"/>
              </w:rPr>
              <w:t>年 　月　  日</w:t>
            </w:r>
          </w:p>
        </w:tc>
        <w:tc>
          <w:tcPr>
            <w:tcW w:w="2281" w:type="dxa"/>
            <w:gridSpan w:val="3"/>
            <w:vAlign w:val="center"/>
          </w:tcPr>
          <w:p w14:paraId="4FDA0A7B">
            <w:pPr>
              <w:jc w:val="center"/>
              <w:rPr>
                <w:rFonts w:ascii="宋体" w:hAnsi="宋体"/>
                <w:szCs w:val="21"/>
              </w:rPr>
            </w:pPr>
            <w:r>
              <w:rPr>
                <w:rFonts w:hint="eastAsia" w:ascii="宋体" w:hAnsi="宋体"/>
                <w:szCs w:val="21"/>
              </w:rPr>
              <w:t>活动持续时间（天）</w:t>
            </w:r>
          </w:p>
        </w:tc>
        <w:tc>
          <w:tcPr>
            <w:tcW w:w="1797" w:type="dxa"/>
            <w:gridSpan w:val="2"/>
            <w:vAlign w:val="center"/>
          </w:tcPr>
          <w:p w14:paraId="4547BF9A">
            <w:pPr>
              <w:jc w:val="center"/>
              <w:rPr>
                <w:rFonts w:ascii="宋体" w:hAnsi="宋体"/>
                <w:szCs w:val="21"/>
              </w:rPr>
            </w:pPr>
          </w:p>
        </w:tc>
      </w:tr>
      <w:tr w14:paraId="5B4AE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2660" w:type="dxa"/>
            <w:vAlign w:val="center"/>
          </w:tcPr>
          <w:p w14:paraId="3CE58FD8">
            <w:pPr>
              <w:jc w:val="center"/>
              <w:rPr>
                <w:rFonts w:ascii="宋体" w:hAnsi="宋体"/>
                <w:szCs w:val="21"/>
              </w:rPr>
            </w:pPr>
            <w:r>
              <w:rPr>
                <w:rFonts w:hint="eastAsia" w:ascii="宋体" w:hAnsi="宋体"/>
                <w:szCs w:val="21"/>
              </w:rPr>
              <w:t>项目实施地点</w:t>
            </w:r>
          </w:p>
        </w:tc>
        <w:tc>
          <w:tcPr>
            <w:tcW w:w="6095" w:type="dxa"/>
            <w:gridSpan w:val="7"/>
            <w:vAlign w:val="center"/>
          </w:tcPr>
          <w:p w14:paraId="3FE668BE">
            <w:pPr>
              <w:jc w:val="center"/>
              <w:rPr>
                <w:rFonts w:hint="eastAsia" w:ascii="宋体" w:hAnsi="宋体" w:eastAsia="宋体"/>
                <w:szCs w:val="21"/>
                <w:lang w:val="en-US" w:eastAsia="zh-CN"/>
              </w:rPr>
            </w:pPr>
            <w:r>
              <w:rPr>
                <w:rFonts w:hint="eastAsia" w:ascii="宋体" w:hAnsi="宋体"/>
                <w:szCs w:val="21"/>
                <w:highlight w:val="none"/>
                <w:lang w:val="en-US" w:eastAsia="zh-CN"/>
              </w:rPr>
              <w:t>（详细实施地点）</w:t>
            </w:r>
          </w:p>
        </w:tc>
      </w:tr>
      <w:tr w14:paraId="1DF6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2660" w:type="dxa"/>
            <w:vAlign w:val="center"/>
          </w:tcPr>
          <w:p w14:paraId="0781FE4B">
            <w:pPr>
              <w:jc w:val="center"/>
              <w:rPr>
                <w:rFonts w:ascii="宋体" w:hAnsi="宋体"/>
                <w:szCs w:val="21"/>
              </w:rPr>
            </w:pPr>
            <w:bookmarkStart w:id="0" w:name="_Hlk492384796"/>
            <w:r>
              <w:rPr>
                <w:rFonts w:hint="eastAsia" w:ascii="宋体" w:hAnsi="宋体"/>
                <w:szCs w:val="21"/>
              </w:rPr>
              <w:t>项目类别</w:t>
            </w:r>
          </w:p>
        </w:tc>
        <w:tc>
          <w:tcPr>
            <w:tcW w:w="6095" w:type="dxa"/>
            <w:gridSpan w:val="7"/>
            <w:vAlign w:val="center"/>
          </w:tcPr>
          <w:p w14:paraId="09147422">
            <w:pPr>
              <w:jc w:val="center"/>
              <w:rPr>
                <w:rFonts w:hint="eastAsia" w:ascii="宋体" w:hAnsi="宋体" w:eastAsia="宋体"/>
                <w:szCs w:val="21"/>
                <w:lang w:eastAsia="zh-CN"/>
              </w:rPr>
            </w:pPr>
            <w:r>
              <w:rPr>
                <w:rFonts w:hint="eastAsia" w:ascii="宋体" w:hAnsi="宋体"/>
                <w:szCs w:val="21"/>
              </w:rPr>
              <w:t>举办体育展会项目</w:t>
            </w:r>
          </w:p>
        </w:tc>
      </w:tr>
      <w:bookmarkEnd w:id="0"/>
      <w:tr w14:paraId="121D7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2660" w:type="dxa"/>
            <w:vAlign w:val="center"/>
          </w:tcPr>
          <w:p w14:paraId="5FB1F37D">
            <w:pPr>
              <w:jc w:val="center"/>
              <w:rPr>
                <w:rFonts w:ascii="宋体" w:hAnsi="宋体"/>
                <w:szCs w:val="21"/>
                <w:highlight w:val="none"/>
              </w:rPr>
            </w:pPr>
            <w:r>
              <w:rPr>
                <w:rFonts w:hint="eastAsia" w:ascii="宋体" w:hAnsi="宋体"/>
                <w:szCs w:val="21"/>
                <w:highlight w:val="none"/>
              </w:rPr>
              <w:t>展会面积（平方米）</w:t>
            </w:r>
          </w:p>
        </w:tc>
        <w:tc>
          <w:tcPr>
            <w:tcW w:w="3675" w:type="dxa"/>
            <w:gridSpan w:val="4"/>
            <w:vAlign w:val="center"/>
          </w:tcPr>
          <w:p w14:paraId="02F7D2C0">
            <w:pPr>
              <w:jc w:val="center"/>
              <w:rPr>
                <w:rFonts w:hint="eastAsia" w:ascii="宋体" w:hAnsi="宋体"/>
                <w:szCs w:val="21"/>
                <w:highlight w:val="none"/>
              </w:rPr>
            </w:pPr>
            <w:r>
              <w:rPr>
                <w:rFonts w:hint="eastAsia" w:ascii="宋体" w:hAnsi="宋体"/>
                <w:szCs w:val="21"/>
                <w:highlight w:val="none"/>
              </w:rPr>
              <w:t>举办</w:t>
            </w:r>
            <w:r>
              <w:rPr>
                <w:rFonts w:hint="eastAsia" w:ascii="宋体" w:hAnsi="宋体"/>
                <w:szCs w:val="21"/>
                <w:highlight w:val="none"/>
                <w:lang w:val="en-US" w:eastAsia="zh-CN"/>
              </w:rPr>
              <w:t>xxx</w:t>
            </w:r>
            <w:r>
              <w:rPr>
                <w:rFonts w:hint="eastAsia" w:ascii="宋体" w:hAnsi="宋体"/>
                <w:szCs w:val="21"/>
                <w:highlight w:val="none"/>
              </w:rPr>
              <w:t>体育展会项目</w:t>
            </w:r>
          </w:p>
        </w:tc>
        <w:tc>
          <w:tcPr>
            <w:tcW w:w="2420" w:type="dxa"/>
            <w:gridSpan w:val="3"/>
            <w:vAlign w:val="center"/>
          </w:tcPr>
          <w:p w14:paraId="194CF093">
            <w:pPr>
              <w:jc w:val="center"/>
              <w:rPr>
                <w:rFonts w:ascii="宋体" w:hAnsi="宋体"/>
                <w:szCs w:val="21"/>
                <w:highlight w:val="none"/>
              </w:rPr>
            </w:pPr>
            <w:r>
              <w:rPr>
                <w:rFonts w:hint="eastAsia" w:ascii="宋体" w:hAnsi="宋体"/>
                <w:szCs w:val="21"/>
                <w:highlight w:val="none"/>
              </w:rPr>
              <w:t>（平方米）</w:t>
            </w:r>
          </w:p>
        </w:tc>
      </w:tr>
      <w:tr w14:paraId="21332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2" w:hRule="atLeast"/>
        </w:trPr>
        <w:tc>
          <w:tcPr>
            <w:tcW w:w="2660" w:type="dxa"/>
            <w:vAlign w:val="center"/>
          </w:tcPr>
          <w:p w14:paraId="52FB7E8B">
            <w:pPr>
              <w:jc w:val="center"/>
              <w:rPr>
                <w:rFonts w:ascii="宋体" w:hAnsi="宋体"/>
                <w:szCs w:val="21"/>
              </w:rPr>
            </w:pPr>
            <w:r>
              <w:rPr>
                <w:rFonts w:hint="eastAsia" w:ascii="宋体" w:hAnsi="宋体"/>
                <w:szCs w:val="21"/>
              </w:rPr>
              <w:t>项目主要内容</w:t>
            </w:r>
          </w:p>
        </w:tc>
        <w:tc>
          <w:tcPr>
            <w:tcW w:w="6095" w:type="dxa"/>
            <w:gridSpan w:val="7"/>
            <w:vAlign w:val="center"/>
          </w:tcPr>
          <w:p w14:paraId="7EA822BC">
            <w:pPr>
              <w:jc w:val="both"/>
              <w:rPr>
                <w:rFonts w:ascii="宋体" w:hAnsi="宋体"/>
                <w:szCs w:val="21"/>
              </w:rPr>
            </w:pPr>
          </w:p>
        </w:tc>
      </w:tr>
      <w:tr w14:paraId="1D51F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660" w:type="dxa"/>
            <w:vAlign w:val="center"/>
          </w:tcPr>
          <w:p w14:paraId="16903EA9">
            <w:pPr>
              <w:ind w:firstLine="105" w:firstLineChars="50"/>
              <w:jc w:val="center"/>
              <w:rPr>
                <w:rFonts w:hint="eastAsia" w:ascii="宋体" w:hAnsi="宋体"/>
                <w:szCs w:val="21"/>
                <w:highlight w:val="none"/>
              </w:rPr>
            </w:pPr>
            <w:r>
              <w:rPr>
                <w:rFonts w:hint="eastAsia" w:ascii="宋体" w:hAnsi="宋体"/>
                <w:szCs w:val="21"/>
                <w:highlight w:val="none"/>
              </w:rPr>
              <w:t>项目总投资</w:t>
            </w:r>
            <w:r>
              <w:rPr>
                <w:rFonts w:hint="eastAsia" w:ascii="宋体" w:hAnsi="宋体"/>
                <w:szCs w:val="21"/>
                <w:highlight w:val="none"/>
                <w:lang w:eastAsia="zh-CN"/>
              </w:rPr>
              <w:t>（</w:t>
            </w:r>
            <w:r>
              <w:rPr>
                <w:rFonts w:hint="eastAsia" w:ascii="宋体" w:hAnsi="宋体"/>
                <w:szCs w:val="21"/>
                <w:highlight w:val="none"/>
                <w:lang w:val="en-US" w:eastAsia="zh-CN"/>
              </w:rPr>
              <w:t>项目总投入及申报单位投入均不低于300万元</w:t>
            </w:r>
            <w:r>
              <w:rPr>
                <w:rFonts w:hint="eastAsia" w:ascii="宋体" w:hAnsi="宋体"/>
                <w:szCs w:val="21"/>
                <w:highlight w:val="none"/>
                <w:lang w:eastAsia="zh-CN"/>
              </w:rPr>
              <w:t>）</w:t>
            </w:r>
          </w:p>
          <w:p w14:paraId="1AF8372F">
            <w:pPr>
              <w:ind w:firstLine="105" w:firstLineChars="50"/>
              <w:jc w:val="center"/>
              <w:rPr>
                <w:rFonts w:ascii="宋体" w:hAnsi="宋体"/>
                <w:szCs w:val="21"/>
                <w:highlight w:val="none"/>
              </w:rPr>
            </w:pPr>
            <w:r>
              <w:rPr>
                <w:rFonts w:hint="eastAsia" w:ascii="宋体" w:hAnsi="宋体"/>
                <w:szCs w:val="21"/>
                <w:highlight w:val="none"/>
              </w:rPr>
              <w:t>（万元）</w:t>
            </w:r>
          </w:p>
        </w:tc>
        <w:tc>
          <w:tcPr>
            <w:tcW w:w="1843" w:type="dxa"/>
            <w:vAlign w:val="center"/>
          </w:tcPr>
          <w:p w14:paraId="4CB0A326">
            <w:pPr>
              <w:ind w:firstLine="105" w:firstLineChars="50"/>
              <w:jc w:val="center"/>
              <w:rPr>
                <w:rFonts w:ascii="宋体" w:hAnsi="宋体"/>
                <w:szCs w:val="21"/>
              </w:rPr>
            </w:pPr>
          </w:p>
        </w:tc>
        <w:tc>
          <w:tcPr>
            <w:tcW w:w="2693" w:type="dxa"/>
            <w:gridSpan w:val="5"/>
            <w:vAlign w:val="center"/>
          </w:tcPr>
          <w:p w14:paraId="73DFA4B4">
            <w:pPr>
              <w:ind w:firstLine="210" w:firstLineChars="100"/>
              <w:jc w:val="center"/>
              <w:rPr>
                <w:rFonts w:ascii="宋体" w:hAnsi="宋体"/>
                <w:szCs w:val="21"/>
              </w:rPr>
            </w:pPr>
            <w:r>
              <w:rPr>
                <w:rFonts w:hint="eastAsia" w:ascii="宋体" w:hAnsi="宋体"/>
                <w:szCs w:val="21"/>
              </w:rPr>
              <w:t>自有资金投入（万元）</w:t>
            </w:r>
          </w:p>
        </w:tc>
        <w:tc>
          <w:tcPr>
            <w:tcW w:w="1559" w:type="dxa"/>
            <w:vAlign w:val="center"/>
          </w:tcPr>
          <w:p w14:paraId="11F05607">
            <w:pPr>
              <w:ind w:firstLine="105" w:firstLineChars="50"/>
              <w:jc w:val="center"/>
              <w:rPr>
                <w:rFonts w:ascii="宋体" w:hAnsi="宋体"/>
                <w:szCs w:val="21"/>
              </w:rPr>
            </w:pPr>
          </w:p>
        </w:tc>
      </w:tr>
      <w:tr w14:paraId="3D1AD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660" w:type="dxa"/>
            <w:tcBorders>
              <w:top w:val="nil"/>
              <w:bottom w:val="single" w:color="auto" w:sz="4" w:space="0"/>
            </w:tcBorders>
            <w:vAlign w:val="center"/>
          </w:tcPr>
          <w:p w14:paraId="1968E2A0">
            <w:pPr>
              <w:ind w:firstLine="105" w:firstLineChars="50"/>
              <w:jc w:val="center"/>
              <w:rPr>
                <w:rFonts w:hint="eastAsia" w:ascii="宋体" w:hAnsi="宋体"/>
                <w:szCs w:val="21"/>
              </w:rPr>
            </w:pPr>
            <w:r>
              <w:rPr>
                <w:rFonts w:hint="eastAsia" w:ascii="宋体" w:hAnsi="宋体"/>
                <w:szCs w:val="21"/>
                <w:highlight w:val="none"/>
                <w:lang w:eastAsia="zh-CN"/>
              </w:rPr>
              <w:t>拟</w:t>
            </w:r>
            <w:r>
              <w:rPr>
                <w:rFonts w:hint="eastAsia" w:ascii="宋体" w:hAnsi="宋体"/>
                <w:szCs w:val="21"/>
              </w:rPr>
              <w:t>申请补助金额</w:t>
            </w:r>
          </w:p>
          <w:p w14:paraId="64319E7C">
            <w:pPr>
              <w:ind w:firstLine="105" w:firstLineChars="50"/>
              <w:jc w:val="center"/>
              <w:rPr>
                <w:rFonts w:ascii="宋体" w:hAnsi="宋体"/>
                <w:szCs w:val="21"/>
              </w:rPr>
            </w:pPr>
            <w:r>
              <w:rPr>
                <w:rFonts w:hint="eastAsia" w:ascii="宋体" w:hAnsi="宋体"/>
                <w:szCs w:val="21"/>
              </w:rPr>
              <w:t>（万元）</w:t>
            </w:r>
          </w:p>
        </w:tc>
        <w:tc>
          <w:tcPr>
            <w:tcW w:w="1843" w:type="dxa"/>
            <w:tcBorders>
              <w:top w:val="nil"/>
              <w:bottom w:val="single" w:color="auto" w:sz="4" w:space="0"/>
              <w:right w:val="nil"/>
            </w:tcBorders>
            <w:vAlign w:val="center"/>
          </w:tcPr>
          <w:p w14:paraId="20330831">
            <w:pPr>
              <w:jc w:val="center"/>
              <w:rPr>
                <w:rFonts w:ascii="宋体" w:hAnsi="宋体"/>
                <w:szCs w:val="21"/>
              </w:rPr>
            </w:pPr>
          </w:p>
        </w:tc>
        <w:tc>
          <w:tcPr>
            <w:tcW w:w="1403" w:type="dxa"/>
            <w:gridSpan w:val="2"/>
            <w:tcBorders>
              <w:top w:val="nil"/>
              <w:left w:val="nil"/>
              <w:bottom w:val="single" w:color="auto" w:sz="4" w:space="0"/>
            </w:tcBorders>
            <w:vAlign w:val="center"/>
          </w:tcPr>
          <w:p w14:paraId="7AC7C825">
            <w:pPr>
              <w:jc w:val="center"/>
              <w:rPr>
                <w:rFonts w:ascii="宋体" w:hAnsi="宋体"/>
                <w:szCs w:val="21"/>
              </w:rPr>
            </w:pPr>
          </w:p>
        </w:tc>
        <w:tc>
          <w:tcPr>
            <w:tcW w:w="2849" w:type="dxa"/>
            <w:gridSpan w:val="4"/>
            <w:tcBorders>
              <w:top w:val="nil"/>
              <w:left w:val="single" w:color="auto" w:sz="4" w:space="0"/>
              <w:bottom w:val="single" w:color="auto" w:sz="4" w:space="0"/>
            </w:tcBorders>
            <w:vAlign w:val="center"/>
          </w:tcPr>
          <w:p w14:paraId="6D77B973">
            <w:pPr>
              <w:jc w:val="center"/>
              <w:rPr>
                <w:rFonts w:hint="eastAsia" w:ascii="宋体" w:hAnsi="宋体" w:eastAsia="宋体"/>
                <w:szCs w:val="21"/>
                <w:lang w:val="en-US" w:eastAsia="zh-CN"/>
              </w:rPr>
            </w:pPr>
            <w:r>
              <w:rPr>
                <w:rFonts w:hint="eastAsia" w:ascii="宋体" w:hAnsi="宋体"/>
                <w:szCs w:val="21"/>
                <w:lang w:val="en-US" w:eastAsia="zh-CN"/>
              </w:rPr>
              <w:t>后期补贴</w:t>
            </w:r>
          </w:p>
        </w:tc>
      </w:tr>
      <w:tr w14:paraId="176F3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9" w:hRule="atLeast"/>
        </w:trPr>
        <w:tc>
          <w:tcPr>
            <w:tcW w:w="2660" w:type="dxa"/>
            <w:tcBorders>
              <w:top w:val="nil"/>
            </w:tcBorders>
            <w:vAlign w:val="center"/>
          </w:tcPr>
          <w:p w14:paraId="6690E6D1">
            <w:pPr>
              <w:jc w:val="center"/>
              <w:rPr>
                <w:rFonts w:ascii="宋体" w:hAnsi="宋体"/>
                <w:szCs w:val="21"/>
              </w:rPr>
            </w:pPr>
            <w:r>
              <w:rPr>
                <w:rFonts w:hint="eastAsia" w:ascii="宋体" w:hAnsi="宋体"/>
                <w:szCs w:val="21"/>
              </w:rPr>
              <w:t>项目在相关主管部门</w:t>
            </w:r>
          </w:p>
          <w:p w14:paraId="79ECBDB7">
            <w:pPr>
              <w:jc w:val="center"/>
              <w:rPr>
                <w:rFonts w:ascii="宋体" w:hAnsi="宋体"/>
                <w:szCs w:val="21"/>
              </w:rPr>
            </w:pPr>
            <w:r>
              <w:rPr>
                <w:rFonts w:hint="eastAsia" w:ascii="宋体" w:hAnsi="宋体"/>
                <w:szCs w:val="21"/>
              </w:rPr>
              <w:t>审批办理情况</w:t>
            </w:r>
          </w:p>
          <w:p w14:paraId="6704B0E5">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95" w:type="dxa"/>
            <w:gridSpan w:val="7"/>
            <w:tcBorders>
              <w:top w:val="nil"/>
            </w:tcBorders>
            <w:vAlign w:val="center"/>
          </w:tcPr>
          <w:p w14:paraId="748002E7">
            <w:pPr>
              <w:jc w:val="center"/>
              <w:rPr>
                <w:rFonts w:ascii="宋体" w:hAnsi="宋体"/>
                <w:szCs w:val="21"/>
              </w:rPr>
            </w:pPr>
            <w:r>
              <w:rPr>
                <w:rFonts w:hint="eastAsia" w:ascii="宋体" w:hAnsi="宋体"/>
                <w:szCs w:val="21"/>
                <w:highlight w:val="none"/>
              </w:rPr>
              <w:t>如项目实施需要得到相关主管部门的行政审批、备案登记等，请在此栏填写办理情况。</w:t>
            </w:r>
          </w:p>
        </w:tc>
      </w:tr>
    </w:tbl>
    <w:p w14:paraId="50C6BCDC">
      <w:pPr>
        <w:widowControl/>
        <w:jc w:val="both"/>
        <w:rPr>
          <w:rFonts w:ascii="宋体" w:hAnsi="宋体" w:cs="宋体"/>
          <w:color w:val="000000"/>
          <w:kern w:val="0"/>
          <w:sz w:val="32"/>
          <w:szCs w:val="32"/>
        </w:rPr>
      </w:pPr>
    </w:p>
    <w:p w14:paraId="3CFD4F99">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7A4994E6">
        <w:tblPrEx>
          <w:tblCellMar>
            <w:top w:w="0" w:type="dxa"/>
            <w:left w:w="108" w:type="dxa"/>
            <w:bottom w:w="0" w:type="dxa"/>
            <w:right w:w="108" w:type="dxa"/>
          </w:tblCellMar>
        </w:tblPrEx>
        <w:trPr>
          <w:trHeight w:val="63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E5D293D">
            <w:pPr>
              <w:rPr>
                <w:rFonts w:ascii="宋体" w:hAnsi="宋体"/>
                <w:szCs w:val="21"/>
              </w:rPr>
            </w:pPr>
            <w:r>
              <w:rPr>
                <w:rFonts w:hint="eastAsia" w:ascii="宋体" w:hAnsi="宋体"/>
                <w:szCs w:val="21"/>
              </w:rPr>
              <w:t>（1）项目单位名称</w:t>
            </w:r>
          </w:p>
        </w:tc>
        <w:tc>
          <w:tcPr>
            <w:tcW w:w="6095" w:type="dxa"/>
            <w:gridSpan w:val="8"/>
            <w:tcBorders>
              <w:top w:val="single" w:color="auto" w:sz="4" w:space="0"/>
              <w:left w:val="single" w:color="auto" w:sz="4" w:space="0"/>
              <w:bottom w:val="single" w:color="auto" w:sz="4" w:space="0"/>
              <w:right w:val="single" w:color="auto" w:sz="4" w:space="0"/>
            </w:tcBorders>
          </w:tcPr>
          <w:p w14:paraId="20AFE4DD">
            <w:pPr>
              <w:rPr>
                <w:rFonts w:ascii="宋体" w:hAnsi="宋体"/>
                <w:szCs w:val="21"/>
              </w:rPr>
            </w:pPr>
          </w:p>
        </w:tc>
      </w:tr>
      <w:tr w14:paraId="368E0E58">
        <w:tblPrEx>
          <w:tblCellMar>
            <w:top w:w="0" w:type="dxa"/>
            <w:left w:w="108" w:type="dxa"/>
            <w:bottom w:w="0" w:type="dxa"/>
            <w:right w:w="108" w:type="dxa"/>
          </w:tblCellMar>
        </w:tblPrEx>
        <w:trPr>
          <w:trHeight w:val="51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FE178FD">
            <w:pPr>
              <w:rPr>
                <w:rFonts w:ascii="宋体" w:hAnsi="宋体"/>
                <w:szCs w:val="21"/>
                <w:highlight w:val="none"/>
              </w:rPr>
            </w:pPr>
            <w:r>
              <w:rPr>
                <w:rFonts w:hint="eastAsia" w:ascii="宋体" w:hAnsi="宋体"/>
                <w:szCs w:val="21"/>
                <w:highlight w:val="none"/>
              </w:rPr>
              <w:t>（2）项目单位注册地址</w:t>
            </w:r>
          </w:p>
        </w:tc>
        <w:tc>
          <w:tcPr>
            <w:tcW w:w="6095" w:type="dxa"/>
            <w:gridSpan w:val="8"/>
            <w:tcBorders>
              <w:top w:val="single" w:color="auto" w:sz="4" w:space="0"/>
              <w:left w:val="single" w:color="auto" w:sz="4" w:space="0"/>
              <w:bottom w:val="single" w:color="auto" w:sz="4" w:space="0"/>
              <w:right w:val="single" w:color="auto" w:sz="4" w:space="0"/>
            </w:tcBorders>
          </w:tcPr>
          <w:p w14:paraId="579E6E11">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6F760F40">
        <w:tblPrEx>
          <w:tblCellMar>
            <w:top w:w="0" w:type="dxa"/>
            <w:left w:w="108" w:type="dxa"/>
            <w:bottom w:w="0" w:type="dxa"/>
            <w:right w:w="108" w:type="dxa"/>
          </w:tblCellMar>
        </w:tblPrEx>
        <w:trPr>
          <w:trHeight w:val="535"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87227C0">
            <w:pPr>
              <w:rPr>
                <w:rFonts w:ascii="宋体" w:hAnsi="宋体"/>
                <w:szCs w:val="21"/>
                <w:highlight w:val="none"/>
              </w:rPr>
            </w:pPr>
            <w:r>
              <w:rPr>
                <w:rFonts w:hint="eastAsia" w:ascii="宋体" w:hAnsi="宋体"/>
                <w:szCs w:val="21"/>
                <w:highlight w:val="none"/>
              </w:rPr>
              <w:t>（3）项目单位经营地</w:t>
            </w:r>
          </w:p>
        </w:tc>
        <w:tc>
          <w:tcPr>
            <w:tcW w:w="6095" w:type="dxa"/>
            <w:gridSpan w:val="8"/>
            <w:tcBorders>
              <w:top w:val="single" w:color="auto" w:sz="4" w:space="0"/>
              <w:left w:val="single" w:color="auto" w:sz="4" w:space="0"/>
              <w:bottom w:val="single" w:color="auto" w:sz="4" w:space="0"/>
              <w:right w:val="single" w:color="auto" w:sz="4" w:space="0"/>
            </w:tcBorders>
          </w:tcPr>
          <w:p w14:paraId="272B1A33">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2D94BA1F">
        <w:tblPrEx>
          <w:tblCellMar>
            <w:top w:w="0" w:type="dxa"/>
            <w:left w:w="108" w:type="dxa"/>
            <w:bottom w:w="0" w:type="dxa"/>
            <w:right w:w="108" w:type="dxa"/>
          </w:tblCellMar>
        </w:tblPrEx>
        <w:trPr>
          <w:trHeight w:val="67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F1B136E">
            <w:pPr>
              <w:rPr>
                <w:rFonts w:ascii="宋体" w:hAnsi="宋体"/>
                <w:szCs w:val="21"/>
                <w:highlight w:val="none"/>
              </w:rPr>
            </w:pPr>
            <w:r>
              <w:rPr>
                <w:rFonts w:hint="eastAsia" w:ascii="宋体" w:hAnsi="宋体"/>
                <w:szCs w:val="21"/>
                <w:highlight w:val="none"/>
              </w:rPr>
              <w:t>（4）项目单位注册资金</w:t>
            </w:r>
          </w:p>
          <w:p w14:paraId="0B928447">
            <w:pPr>
              <w:ind w:firstLine="735" w:firstLineChars="350"/>
              <w:rPr>
                <w:rFonts w:ascii="宋体" w:hAnsi="宋体"/>
                <w:szCs w:val="21"/>
                <w:highlight w:val="none"/>
              </w:rPr>
            </w:pPr>
            <w:r>
              <w:rPr>
                <w:rFonts w:hint="eastAsia" w:ascii="宋体" w:hAnsi="宋体"/>
                <w:szCs w:val="21"/>
                <w:highlight w:val="none"/>
              </w:rPr>
              <w:t>（万元）</w:t>
            </w:r>
          </w:p>
        </w:tc>
        <w:tc>
          <w:tcPr>
            <w:tcW w:w="6095" w:type="dxa"/>
            <w:gridSpan w:val="8"/>
            <w:tcBorders>
              <w:top w:val="single" w:color="auto" w:sz="4" w:space="0"/>
              <w:left w:val="single" w:color="auto" w:sz="4" w:space="0"/>
              <w:bottom w:val="single" w:color="auto" w:sz="4" w:space="0"/>
              <w:right w:val="single" w:color="auto" w:sz="4" w:space="0"/>
            </w:tcBorders>
          </w:tcPr>
          <w:p w14:paraId="3396777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4AD267E4">
        <w:tblPrEx>
          <w:tblCellMar>
            <w:top w:w="0" w:type="dxa"/>
            <w:left w:w="108" w:type="dxa"/>
            <w:bottom w:w="0" w:type="dxa"/>
            <w:right w:w="108" w:type="dxa"/>
          </w:tblCellMar>
        </w:tblPrEx>
        <w:trPr>
          <w:trHeight w:val="65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04515D3">
            <w:pPr>
              <w:rPr>
                <w:rFonts w:ascii="宋体" w:hAnsi="宋体"/>
                <w:szCs w:val="21"/>
                <w:highlight w:val="none"/>
              </w:rPr>
            </w:pPr>
            <w:r>
              <w:rPr>
                <w:rFonts w:hint="eastAsia" w:ascii="宋体" w:hAnsi="宋体"/>
                <w:szCs w:val="21"/>
                <w:highlight w:val="none"/>
              </w:rPr>
              <w:t>（5）项目单位注册</w:t>
            </w:r>
          </w:p>
          <w:p w14:paraId="640B6682">
            <w:pPr>
              <w:ind w:firstLine="735" w:firstLineChars="350"/>
              <w:rPr>
                <w:rFonts w:ascii="宋体" w:hAnsi="宋体"/>
                <w:szCs w:val="21"/>
                <w:highlight w:val="none"/>
              </w:rPr>
            </w:pPr>
            <w:r>
              <w:rPr>
                <w:rFonts w:hint="eastAsia" w:ascii="宋体" w:hAnsi="宋体"/>
                <w:szCs w:val="21"/>
                <w:highlight w:val="none"/>
              </w:rPr>
              <w:t>成立时间</w:t>
            </w:r>
          </w:p>
        </w:tc>
        <w:tc>
          <w:tcPr>
            <w:tcW w:w="6095" w:type="dxa"/>
            <w:gridSpan w:val="8"/>
            <w:tcBorders>
              <w:top w:val="single" w:color="auto" w:sz="4" w:space="0"/>
              <w:left w:val="single" w:color="auto" w:sz="4" w:space="0"/>
              <w:bottom w:val="single" w:color="auto" w:sz="4" w:space="0"/>
              <w:right w:val="single" w:color="auto" w:sz="4" w:space="0"/>
            </w:tcBorders>
          </w:tcPr>
          <w:p w14:paraId="52739C92">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10093BEF">
        <w:tblPrEx>
          <w:tblCellMar>
            <w:top w:w="0" w:type="dxa"/>
            <w:left w:w="108" w:type="dxa"/>
            <w:bottom w:w="0" w:type="dxa"/>
            <w:right w:w="108" w:type="dxa"/>
          </w:tblCellMar>
        </w:tblPrEx>
        <w:trPr>
          <w:trHeight w:val="8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A264EF3">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3E226882">
            <w:pPr>
              <w:ind w:firstLine="735" w:firstLineChars="350"/>
              <w:rPr>
                <w:rFonts w:ascii="宋体" w:hAnsi="宋体" w:cs="宋体"/>
                <w:szCs w:val="21"/>
              </w:rPr>
            </w:pPr>
            <w:r>
              <w:rPr>
                <w:rFonts w:hint="eastAsia" w:ascii="宋体" w:hAnsi="宋体" w:cs="宋体"/>
                <w:szCs w:val="21"/>
              </w:rPr>
              <w:t>（单选）</w:t>
            </w:r>
          </w:p>
        </w:tc>
        <w:tc>
          <w:tcPr>
            <w:tcW w:w="6095" w:type="dxa"/>
            <w:gridSpan w:val="8"/>
            <w:tcBorders>
              <w:top w:val="single" w:color="auto" w:sz="4" w:space="0"/>
              <w:left w:val="single" w:color="auto" w:sz="4" w:space="0"/>
              <w:bottom w:val="single" w:color="auto" w:sz="4" w:space="0"/>
              <w:right w:val="single" w:color="auto" w:sz="4" w:space="0"/>
            </w:tcBorders>
          </w:tcPr>
          <w:p w14:paraId="4FBA353B">
            <w:pPr>
              <w:rPr>
                <w:rFonts w:ascii="宋体" w:hAnsi="宋体"/>
                <w:szCs w:val="21"/>
              </w:rPr>
            </w:pPr>
            <w:r>
              <w:rPr>
                <w:rFonts w:hint="eastAsia" w:ascii="宋体" w:hAnsi="宋体"/>
                <w:szCs w:val="21"/>
              </w:rPr>
              <w:t>□企业              □体育社团</w:t>
            </w:r>
          </w:p>
          <w:p w14:paraId="77DD756C">
            <w:pPr>
              <w:rPr>
                <w:rFonts w:ascii="宋体" w:hAnsi="宋体"/>
                <w:b/>
                <w:szCs w:val="21"/>
              </w:rPr>
            </w:pPr>
            <w:r>
              <w:rPr>
                <w:rFonts w:hint="eastAsia" w:ascii="宋体" w:hAnsi="宋体"/>
                <w:szCs w:val="21"/>
              </w:rPr>
              <w:t xml:space="preserve">□民办非企业单位    </w:t>
            </w:r>
          </w:p>
        </w:tc>
      </w:tr>
      <w:tr w14:paraId="0B2CC0DC">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597E5818">
            <w:pPr>
              <w:jc w:val="center"/>
              <w:rPr>
                <w:rFonts w:ascii="宋体" w:hAnsi="宋体"/>
                <w:szCs w:val="21"/>
              </w:rPr>
            </w:pPr>
            <w:r>
              <w:rPr>
                <w:rFonts w:hint="eastAsia" w:ascii="宋体" w:hAnsi="宋体"/>
                <w:szCs w:val="21"/>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764B91FF">
            <w:pPr>
              <w:jc w:val="center"/>
              <w:rPr>
                <w:rFonts w:ascii="宋体" w:hAnsi="宋体"/>
                <w:szCs w:val="21"/>
              </w:rPr>
            </w:pPr>
            <w:r>
              <w:rPr>
                <w:rFonts w:hint="eastAsia" w:ascii="宋体" w:hAnsi="宋体"/>
                <w:szCs w:val="21"/>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221DAEB0">
            <w:pPr>
              <w:ind w:firstLine="105" w:firstLineChars="50"/>
              <w:jc w:val="center"/>
              <w:rPr>
                <w:rFonts w:ascii="宋体" w:hAnsi="宋体"/>
                <w:szCs w:val="21"/>
              </w:rPr>
            </w:pPr>
            <w:r>
              <w:rPr>
                <w:rFonts w:hint="eastAsia" w:ascii="宋体" w:hAnsi="宋体"/>
                <w:szCs w:val="21"/>
              </w:rPr>
              <w:t>国有</w:t>
            </w:r>
          </w:p>
        </w:tc>
        <w:tc>
          <w:tcPr>
            <w:tcW w:w="5103" w:type="dxa"/>
            <w:gridSpan w:val="7"/>
            <w:tcBorders>
              <w:top w:val="single" w:color="auto" w:sz="4" w:space="0"/>
              <w:left w:val="single" w:color="auto" w:sz="4" w:space="0"/>
              <w:bottom w:val="single" w:color="auto" w:sz="4" w:space="0"/>
              <w:right w:val="single" w:color="auto" w:sz="4" w:space="0"/>
            </w:tcBorders>
          </w:tcPr>
          <w:p w14:paraId="2FC7E700">
            <w:pPr>
              <w:rPr>
                <w:rFonts w:ascii="宋体" w:hAnsi="宋体"/>
                <w:szCs w:val="21"/>
              </w:rPr>
            </w:pPr>
            <w:r>
              <w:rPr>
                <w:rFonts w:hint="eastAsia" w:ascii="宋体" w:hAnsi="宋体"/>
                <w:szCs w:val="21"/>
              </w:rPr>
              <w:t>□独资                    （中央/市属/区县属）</w:t>
            </w:r>
          </w:p>
        </w:tc>
      </w:tr>
      <w:tr w14:paraId="545EDA3E">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6FF9F6B7">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891A8B7">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34DD8DE8">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52824D80">
            <w:pPr>
              <w:rPr>
                <w:rFonts w:ascii="宋体" w:hAnsi="宋体"/>
                <w:szCs w:val="21"/>
              </w:rPr>
            </w:pPr>
            <w:r>
              <w:rPr>
                <w:rFonts w:hint="eastAsia" w:ascii="宋体" w:hAnsi="宋体"/>
                <w:szCs w:val="21"/>
              </w:rPr>
              <w:t>□控股，控股方：          （中央/市属/区县属）</w:t>
            </w:r>
          </w:p>
          <w:p w14:paraId="4D296D17">
            <w:pPr>
              <w:rPr>
                <w:rFonts w:ascii="宋体" w:hAnsi="宋体"/>
                <w:szCs w:val="21"/>
              </w:rPr>
            </w:pPr>
            <w:r>
              <w:rPr>
                <w:rFonts w:hint="eastAsia" w:ascii="宋体" w:hAnsi="宋体"/>
                <w:szCs w:val="21"/>
              </w:rPr>
              <w:t>控股比例：</w:t>
            </w:r>
          </w:p>
        </w:tc>
      </w:tr>
      <w:tr w14:paraId="3E3B6523">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1BD9F80">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50376F4">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62757C36">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3124124E">
            <w:pPr>
              <w:rPr>
                <w:rFonts w:ascii="宋体" w:hAnsi="宋体"/>
                <w:szCs w:val="21"/>
              </w:rPr>
            </w:pPr>
            <w:r>
              <w:rPr>
                <w:rFonts w:hint="eastAsia" w:ascii="宋体" w:hAnsi="宋体"/>
                <w:szCs w:val="21"/>
              </w:rPr>
              <w:t>□非控股，国资方：        （中央/市属/区县属）</w:t>
            </w:r>
          </w:p>
          <w:p w14:paraId="22662B21">
            <w:pPr>
              <w:rPr>
                <w:rFonts w:ascii="宋体" w:hAnsi="宋体"/>
                <w:szCs w:val="21"/>
              </w:rPr>
            </w:pPr>
            <w:r>
              <w:rPr>
                <w:rFonts w:hint="eastAsia" w:ascii="宋体" w:hAnsi="宋体"/>
                <w:szCs w:val="21"/>
              </w:rPr>
              <w:t>出资比例：</w:t>
            </w:r>
          </w:p>
        </w:tc>
      </w:tr>
      <w:tr w14:paraId="6FD9A4FA">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B65FC48">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29F86B5">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1EFF477F">
            <w:pPr>
              <w:rPr>
                <w:rFonts w:ascii="宋体" w:hAnsi="宋体"/>
                <w:szCs w:val="21"/>
              </w:rPr>
            </w:pPr>
            <w:r>
              <w:rPr>
                <w:rFonts w:hint="eastAsia" w:ascii="宋体" w:hAnsi="宋体"/>
                <w:szCs w:val="21"/>
              </w:rPr>
              <w:t>□集体</w:t>
            </w:r>
          </w:p>
        </w:tc>
      </w:tr>
      <w:tr w14:paraId="292908BC">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5BAEB4E6">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49E9D97">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7FF2D0FF">
            <w:pPr>
              <w:rPr>
                <w:rFonts w:ascii="宋体" w:hAnsi="宋体"/>
                <w:szCs w:val="21"/>
              </w:rPr>
            </w:pPr>
            <w:r>
              <w:rPr>
                <w:rFonts w:hint="eastAsia" w:ascii="宋体" w:hAnsi="宋体"/>
                <w:szCs w:val="21"/>
              </w:rPr>
              <w:t>□民营及个体</w:t>
            </w:r>
          </w:p>
        </w:tc>
      </w:tr>
      <w:tr w14:paraId="1769FE85">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55E02CF8">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7C7B69B1">
            <w:pPr>
              <w:jc w:val="center"/>
              <w:rPr>
                <w:rFonts w:ascii="宋体" w:hAnsi="宋体"/>
                <w:szCs w:val="21"/>
              </w:rPr>
            </w:pPr>
            <w:r>
              <w:rPr>
                <w:rFonts w:hint="eastAsia" w:ascii="宋体" w:hAnsi="宋体"/>
                <w:szCs w:val="21"/>
              </w:rPr>
              <w:t>港澳</w:t>
            </w:r>
          </w:p>
          <w:p w14:paraId="7B250055">
            <w:pPr>
              <w:jc w:val="center"/>
              <w:rPr>
                <w:rFonts w:ascii="宋体" w:hAnsi="宋体"/>
                <w:szCs w:val="21"/>
              </w:rPr>
            </w:pPr>
            <w:r>
              <w:rPr>
                <w:rFonts w:hint="eastAsia" w:ascii="宋体" w:hAnsi="宋体"/>
                <w:szCs w:val="21"/>
              </w:rPr>
              <w:t>台资</w:t>
            </w:r>
          </w:p>
        </w:tc>
        <w:tc>
          <w:tcPr>
            <w:tcW w:w="992" w:type="dxa"/>
            <w:tcBorders>
              <w:top w:val="single" w:color="auto" w:sz="4" w:space="0"/>
              <w:left w:val="single" w:color="auto" w:sz="4" w:space="0"/>
              <w:bottom w:val="single" w:color="auto" w:sz="4" w:space="0"/>
              <w:right w:val="single" w:color="auto" w:sz="4" w:space="0"/>
            </w:tcBorders>
          </w:tcPr>
          <w:p w14:paraId="4ECA1C0E">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1C17D6AD">
            <w:pPr>
              <w:rPr>
                <w:rFonts w:ascii="宋体" w:hAnsi="宋体"/>
                <w:szCs w:val="21"/>
              </w:rPr>
            </w:pPr>
          </w:p>
        </w:tc>
      </w:tr>
      <w:tr w14:paraId="2EF2876B">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76C4FE4">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77E7F255">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2B5DD5A4">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3C52FFD3">
            <w:pPr>
              <w:rPr>
                <w:rFonts w:ascii="宋体" w:hAnsi="宋体"/>
                <w:szCs w:val="21"/>
              </w:rPr>
            </w:pPr>
            <w:r>
              <w:rPr>
                <w:rFonts w:hint="eastAsia" w:ascii="宋体" w:hAnsi="宋体"/>
                <w:szCs w:val="21"/>
              </w:rPr>
              <w:t>内地企业</w:t>
            </w:r>
          </w:p>
          <w:p w14:paraId="651A6148">
            <w:pPr>
              <w:rPr>
                <w:rFonts w:ascii="宋体" w:hAnsi="宋体"/>
                <w:szCs w:val="21"/>
              </w:rPr>
            </w:pPr>
            <w:r>
              <w:rPr>
                <w:rFonts w:hint="eastAsia" w:ascii="宋体" w:hAnsi="宋体"/>
                <w:szCs w:val="21"/>
              </w:rPr>
              <w:t>内地企业性质：         出资比例：</w:t>
            </w:r>
          </w:p>
        </w:tc>
      </w:tr>
      <w:tr w14:paraId="59265989">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ECEB1C1">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F650BDB">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0A8A00ED">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78275661">
            <w:pPr>
              <w:rPr>
                <w:rFonts w:ascii="宋体" w:hAnsi="宋体"/>
                <w:szCs w:val="21"/>
              </w:rPr>
            </w:pPr>
            <w:r>
              <w:rPr>
                <w:rFonts w:hint="eastAsia" w:ascii="宋体" w:hAnsi="宋体"/>
                <w:szCs w:val="21"/>
              </w:rPr>
              <w:t>内地企业</w:t>
            </w:r>
          </w:p>
          <w:p w14:paraId="0ED5F9E9">
            <w:pPr>
              <w:rPr>
                <w:rFonts w:ascii="宋体" w:hAnsi="宋体"/>
                <w:szCs w:val="21"/>
              </w:rPr>
            </w:pPr>
            <w:r>
              <w:rPr>
                <w:rFonts w:hint="eastAsia" w:ascii="宋体" w:hAnsi="宋体"/>
                <w:szCs w:val="21"/>
              </w:rPr>
              <w:t>内地企业性质：         出资比例：</w:t>
            </w:r>
          </w:p>
        </w:tc>
      </w:tr>
      <w:tr w14:paraId="6F5C9274">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D72BC37">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4920267A">
            <w:pPr>
              <w:jc w:val="center"/>
              <w:rPr>
                <w:rFonts w:ascii="宋体" w:hAnsi="宋体"/>
                <w:szCs w:val="21"/>
              </w:rPr>
            </w:pPr>
            <w:r>
              <w:rPr>
                <w:rFonts w:hint="eastAsia" w:ascii="宋体" w:hAnsi="宋体"/>
                <w:szCs w:val="21"/>
              </w:rPr>
              <w:t>外资</w:t>
            </w:r>
          </w:p>
        </w:tc>
        <w:tc>
          <w:tcPr>
            <w:tcW w:w="992" w:type="dxa"/>
            <w:tcBorders>
              <w:top w:val="single" w:color="auto" w:sz="4" w:space="0"/>
              <w:left w:val="single" w:color="auto" w:sz="4" w:space="0"/>
              <w:bottom w:val="single" w:color="auto" w:sz="4" w:space="0"/>
              <w:right w:val="single" w:color="auto" w:sz="4" w:space="0"/>
            </w:tcBorders>
          </w:tcPr>
          <w:p w14:paraId="676D25E2">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1C06305A">
            <w:pPr>
              <w:rPr>
                <w:rFonts w:ascii="宋体" w:hAnsi="宋体"/>
                <w:szCs w:val="21"/>
              </w:rPr>
            </w:pPr>
          </w:p>
        </w:tc>
      </w:tr>
      <w:tr w14:paraId="68939650">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2F1A0FF">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682C2E8">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0ABA7097">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4925BBD2">
            <w:pPr>
              <w:rPr>
                <w:rFonts w:ascii="宋体" w:hAnsi="宋体"/>
                <w:szCs w:val="21"/>
              </w:rPr>
            </w:pPr>
            <w:r>
              <w:rPr>
                <w:rFonts w:hint="eastAsia" w:ascii="宋体" w:hAnsi="宋体"/>
                <w:szCs w:val="21"/>
              </w:rPr>
              <w:t>中国内地企业</w:t>
            </w:r>
          </w:p>
          <w:p w14:paraId="27CE3D04">
            <w:pPr>
              <w:rPr>
                <w:rFonts w:ascii="宋体" w:hAnsi="宋体"/>
                <w:szCs w:val="21"/>
              </w:rPr>
            </w:pPr>
            <w:r>
              <w:rPr>
                <w:rFonts w:hint="eastAsia" w:ascii="宋体" w:hAnsi="宋体"/>
                <w:szCs w:val="21"/>
              </w:rPr>
              <w:t>中国内地企业性质：     出资比例：</w:t>
            </w:r>
          </w:p>
        </w:tc>
      </w:tr>
      <w:tr w14:paraId="5CC70E6F">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D7EC1C5">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0B6DCF7">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3E983979">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2692B635">
            <w:pPr>
              <w:rPr>
                <w:rFonts w:ascii="宋体" w:hAnsi="宋体"/>
                <w:szCs w:val="21"/>
              </w:rPr>
            </w:pPr>
            <w:r>
              <w:rPr>
                <w:rFonts w:hint="eastAsia" w:ascii="宋体" w:hAnsi="宋体"/>
                <w:szCs w:val="21"/>
              </w:rPr>
              <w:t>中国内地企业</w:t>
            </w:r>
          </w:p>
          <w:p w14:paraId="32204FE9">
            <w:pPr>
              <w:rPr>
                <w:rFonts w:ascii="宋体" w:hAnsi="宋体"/>
                <w:szCs w:val="21"/>
              </w:rPr>
            </w:pPr>
            <w:r>
              <w:rPr>
                <w:rFonts w:hint="eastAsia" w:ascii="宋体" w:hAnsi="宋体"/>
                <w:szCs w:val="21"/>
              </w:rPr>
              <w:t>中国内地企业性质：     出资比例：</w:t>
            </w:r>
          </w:p>
        </w:tc>
      </w:tr>
      <w:tr w14:paraId="63253D86">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033F6EC1">
            <w:pPr>
              <w:jc w:val="center"/>
              <w:rPr>
                <w:rFonts w:ascii="宋体" w:hAnsi="宋体"/>
                <w:szCs w:val="21"/>
              </w:rPr>
            </w:pPr>
            <w:r>
              <w:rPr>
                <w:rFonts w:hint="eastAsia" w:ascii="宋体" w:hAnsi="宋体"/>
                <w:szCs w:val="21"/>
              </w:rPr>
              <w:t>（8）经营收入</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0FDE5BE4">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55" w:type="dxa"/>
            <w:gridSpan w:val="4"/>
            <w:tcBorders>
              <w:top w:val="single" w:color="auto" w:sz="4" w:space="0"/>
              <w:left w:val="single" w:color="auto" w:sz="4" w:space="0"/>
              <w:bottom w:val="single" w:color="auto" w:sz="4" w:space="0"/>
              <w:right w:val="single" w:color="auto" w:sz="4" w:space="0"/>
            </w:tcBorders>
            <w:vAlign w:val="center"/>
          </w:tcPr>
          <w:p w14:paraId="67A9909F">
            <w:pPr>
              <w:jc w:val="center"/>
              <w:rPr>
                <w:rFonts w:ascii="宋体" w:hAnsi="宋体"/>
                <w:szCs w:val="21"/>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14:paraId="08746837">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08" w:type="dxa"/>
            <w:tcBorders>
              <w:top w:val="single" w:color="auto" w:sz="4" w:space="0"/>
              <w:left w:val="single" w:color="auto" w:sz="4" w:space="0"/>
              <w:bottom w:val="single" w:color="auto" w:sz="4" w:space="0"/>
              <w:right w:val="single" w:color="auto" w:sz="4" w:space="0"/>
            </w:tcBorders>
            <w:vAlign w:val="center"/>
          </w:tcPr>
          <w:p w14:paraId="7C42D31E">
            <w:pPr>
              <w:jc w:val="center"/>
              <w:rPr>
                <w:rFonts w:ascii="宋体" w:hAnsi="宋体"/>
                <w:szCs w:val="21"/>
              </w:rPr>
            </w:pPr>
          </w:p>
        </w:tc>
      </w:tr>
      <w:tr w14:paraId="578B1DEC">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2112FE2">
            <w:pPr>
              <w:rPr>
                <w:rFonts w:ascii="宋体" w:hAnsi="宋体"/>
                <w:szCs w:val="21"/>
              </w:rPr>
            </w:pPr>
            <w:r>
              <w:rPr>
                <w:rFonts w:hint="eastAsia" w:ascii="宋体" w:hAnsi="宋体"/>
                <w:szCs w:val="21"/>
              </w:rPr>
              <w:t>（9）项目单位基本情况</w:t>
            </w:r>
          </w:p>
          <w:p w14:paraId="49D54598">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2FAE5FA7">
            <w:pPr>
              <w:rPr>
                <w:rFonts w:ascii="宋体" w:hAnsi="宋体"/>
                <w:szCs w:val="21"/>
              </w:rPr>
            </w:pPr>
          </w:p>
        </w:tc>
      </w:tr>
      <w:tr w14:paraId="0E05F5BB">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6AF0725">
            <w:pPr>
              <w:rPr>
                <w:rFonts w:ascii="宋体" w:hAnsi="宋体"/>
                <w:szCs w:val="21"/>
              </w:rPr>
            </w:pPr>
            <w:r>
              <w:rPr>
                <w:rFonts w:hint="eastAsia" w:ascii="宋体" w:hAnsi="宋体"/>
                <w:szCs w:val="21"/>
              </w:rPr>
              <w:t>（10）项目单位财务状况</w:t>
            </w:r>
          </w:p>
          <w:p w14:paraId="6ED98B02">
            <w:pPr>
              <w:jc w:val="center"/>
              <w:rPr>
                <w:rFonts w:ascii="宋体" w:hAnsi="宋体"/>
                <w:color w:val="FF0000"/>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25A4F6EC">
            <w:pPr>
              <w:rPr>
                <w:rFonts w:ascii="宋体" w:hAnsi="宋体"/>
                <w:szCs w:val="21"/>
              </w:rPr>
            </w:pPr>
          </w:p>
        </w:tc>
      </w:tr>
      <w:tr w14:paraId="3DB7199C">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083691C">
            <w:pPr>
              <w:rPr>
                <w:rFonts w:ascii="宋体" w:hAnsi="宋体"/>
                <w:szCs w:val="21"/>
              </w:rPr>
            </w:pPr>
            <w:r>
              <w:rPr>
                <w:rFonts w:hint="eastAsia" w:ascii="宋体" w:hAnsi="宋体"/>
                <w:szCs w:val="21"/>
              </w:rPr>
              <w:t>（11）项目单位相关业绩</w:t>
            </w:r>
          </w:p>
          <w:p w14:paraId="042D50A1">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316D3D91">
            <w:pPr>
              <w:rPr>
                <w:rFonts w:ascii="宋体" w:hAnsi="宋体"/>
                <w:szCs w:val="21"/>
              </w:rPr>
            </w:pPr>
          </w:p>
        </w:tc>
      </w:tr>
      <w:tr w14:paraId="6EA3D052">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80848AD">
            <w:pPr>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1F2C4F10">
            <w:pPr>
              <w:jc w:val="center"/>
              <w:rPr>
                <w:rFonts w:ascii="宋体" w:hAnsi="宋体"/>
                <w:szCs w:val="21"/>
              </w:rPr>
            </w:pPr>
            <w:r>
              <w:rPr>
                <w:rFonts w:hint="eastAsia" w:ascii="宋体" w:hAnsi="宋体"/>
                <w:szCs w:val="21"/>
              </w:rPr>
              <w:t>姓  名</w:t>
            </w:r>
          </w:p>
        </w:tc>
        <w:tc>
          <w:tcPr>
            <w:tcW w:w="1276" w:type="dxa"/>
            <w:tcBorders>
              <w:top w:val="single" w:color="auto" w:sz="4" w:space="0"/>
              <w:left w:val="single" w:color="auto" w:sz="4" w:space="0"/>
              <w:bottom w:val="single" w:color="auto" w:sz="4" w:space="0"/>
              <w:right w:val="single" w:color="auto" w:sz="4" w:space="0"/>
            </w:tcBorders>
            <w:vAlign w:val="center"/>
          </w:tcPr>
          <w:p w14:paraId="3F69E3F0">
            <w:pPr>
              <w:jc w:val="center"/>
              <w:rPr>
                <w:rFonts w:ascii="宋体" w:hAnsi="宋体"/>
                <w:szCs w:val="21"/>
              </w:rPr>
            </w:pPr>
            <w:r>
              <w:rPr>
                <w:rFonts w:hint="eastAsia" w:ascii="宋体" w:hAnsi="宋体"/>
                <w:szCs w:val="21"/>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7A91C4BF">
            <w:pPr>
              <w:jc w:val="center"/>
              <w:rPr>
                <w:rFonts w:ascii="宋体" w:hAnsi="宋体"/>
                <w:szCs w:val="21"/>
              </w:rPr>
            </w:pPr>
            <w:r>
              <w:rPr>
                <w:rFonts w:hint="eastAsia" w:ascii="宋体" w:hAnsi="宋体"/>
                <w:szCs w:val="21"/>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651C0F2D">
            <w:pPr>
              <w:jc w:val="center"/>
              <w:rPr>
                <w:rFonts w:ascii="宋体" w:hAnsi="宋体"/>
                <w:szCs w:val="21"/>
              </w:rPr>
            </w:pPr>
            <w:r>
              <w:rPr>
                <w:rFonts w:hint="eastAsia" w:ascii="宋体" w:hAnsi="宋体"/>
                <w:szCs w:val="21"/>
              </w:rPr>
              <w:t>传真号码</w:t>
            </w:r>
          </w:p>
        </w:tc>
      </w:tr>
      <w:tr w14:paraId="1311A6B2">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F010B6E">
            <w:pPr>
              <w:rPr>
                <w:rFonts w:ascii="宋体" w:hAnsi="宋体"/>
                <w:szCs w:val="21"/>
              </w:rPr>
            </w:pPr>
            <w:r>
              <w:rPr>
                <w:rFonts w:hint="eastAsia" w:ascii="宋体" w:hAnsi="宋体"/>
                <w:szCs w:val="21"/>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80DCDE2">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681BCA03">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5988FA90">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04D90F9A">
            <w:pPr>
              <w:jc w:val="center"/>
              <w:rPr>
                <w:rFonts w:ascii="宋体" w:hAnsi="宋体"/>
                <w:szCs w:val="21"/>
              </w:rPr>
            </w:pPr>
          </w:p>
        </w:tc>
      </w:tr>
      <w:tr w14:paraId="58C79D98">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81ACCA4">
            <w:pPr>
              <w:rPr>
                <w:rFonts w:ascii="宋体" w:hAnsi="宋体"/>
                <w:szCs w:val="21"/>
              </w:rPr>
            </w:pPr>
            <w:r>
              <w:rPr>
                <w:rFonts w:hint="eastAsia" w:ascii="宋体" w:hAnsi="宋体"/>
                <w:szCs w:val="21"/>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C121850">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06BB2450">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1788A32A">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8F4A24F">
            <w:pPr>
              <w:jc w:val="center"/>
              <w:rPr>
                <w:rFonts w:ascii="宋体" w:hAnsi="宋体"/>
                <w:szCs w:val="21"/>
              </w:rPr>
            </w:pPr>
          </w:p>
        </w:tc>
      </w:tr>
      <w:tr w14:paraId="26F4C809">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BF95247">
            <w:pPr>
              <w:rPr>
                <w:rFonts w:ascii="宋体" w:hAnsi="宋体"/>
                <w:szCs w:val="21"/>
              </w:rPr>
            </w:pPr>
            <w:r>
              <w:rPr>
                <w:rFonts w:hint="eastAsia" w:ascii="宋体" w:hAnsi="宋体"/>
                <w:szCs w:val="21"/>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F02145C">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034B3191">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0A762339">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D7FCDB6">
            <w:pPr>
              <w:jc w:val="center"/>
              <w:rPr>
                <w:rFonts w:ascii="宋体" w:hAnsi="宋体"/>
                <w:szCs w:val="21"/>
              </w:rPr>
            </w:pPr>
          </w:p>
        </w:tc>
      </w:tr>
      <w:tr w14:paraId="40F7421B">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FE11D28">
            <w:pPr>
              <w:rPr>
                <w:rFonts w:ascii="宋体" w:hAnsi="宋体"/>
                <w:szCs w:val="21"/>
              </w:rPr>
            </w:pPr>
            <w:r>
              <w:rPr>
                <w:rFonts w:hint="eastAsia" w:ascii="宋体" w:hAnsi="宋体"/>
                <w:szCs w:val="21"/>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CD6D3B7">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19FF8A8A">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05FB800C">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162102E">
            <w:pPr>
              <w:jc w:val="center"/>
              <w:rPr>
                <w:rFonts w:ascii="宋体" w:hAnsi="宋体"/>
                <w:szCs w:val="21"/>
              </w:rPr>
            </w:pPr>
          </w:p>
        </w:tc>
      </w:tr>
      <w:tr w14:paraId="4B8BAC79">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0FFC03D">
            <w:pPr>
              <w:rPr>
                <w:rFonts w:ascii="宋体" w:hAnsi="宋体"/>
                <w:szCs w:val="21"/>
              </w:rPr>
            </w:pPr>
            <w:r>
              <w:rPr>
                <w:rFonts w:hint="eastAsia" w:ascii="宋体" w:hAnsi="宋体"/>
                <w:szCs w:val="21"/>
              </w:rPr>
              <w:t>项目单位办公地址</w:t>
            </w:r>
          </w:p>
        </w:tc>
        <w:tc>
          <w:tcPr>
            <w:tcW w:w="2418" w:type="dxa"/>
            <w:gridSpan w:val="4"/>
            <w:tcBorders>
              <w:top w:val="single" w:color="auto" w:sz="4" w:space="0"/>
              <w:left w:val="single" w:color="auto" w:sz="4" w:space="0"/>
              <w:bottom w:val="single" w:color="auto" w:sz="4" w:space="0"/>
              <w:right w:val="single" w:color="auto" w:sz="4" w:space="0"/>
            </w:tcBorders>
            <w:vAlign w:val="center"/>
          </w:tcPr>
          <w:p w14:paraId="6E3076E4">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455551B0">
            <w:pPr>
              <w:jc w:val="center"/>
              <w:rPr>
                <w:rFonts w:ascii="宋体" w:hAnsi="宋体"/>
                <w:szCs w:val="21"/>
              </w:rPr>
            </w:pPr>
            <w:r>
              <w:rPr>
                <w:rFonts w:hint="eastAsia" w:ascii="宋体" w:hAnsi="宋体"/>
                <w:szCs w:val="21"/>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3442E86B">
            <w:pPr>
              <w:jc w:val="center"/>
              <w:rPr>
                <w:rFonts w:ascii="宋体" w:hAnsi="宋体"/>
                <w:szCs w:val="21"/>
              </w:rPr>
            </w:pPr>
          </w:p>
        </w:tc>
      </w:tr>
    </w:tbl>
    <w:p w14:paraId="708A3001">
      <w:pPr>
        <w:ind w:firstLine="482"/>
        <w:rPr>
          <w:rFonts w:ascii="宋体" w:hAnsi="宋体"/>
          <w:b/>
          <w:sz w:val="24"/>
        </w:rPr>
      </w:pPr>
    </w:p>
    <w:p w14:paraId="4A1115B2">
      <w:pPr>
        <w:widowControl/>
        <w:spacing w:line="360" w:lineRule="auto"/>
        <w:ind w:firstLine="420" w:firstLineChars="200"/>
      </w:pPr>
      <w:r>
        <w:br w:type="page"/>
      </w:r>
    </w:p>
    <w:p w14:paraId="4B1775E2">
      <w:pPr>
        <w:rPr>
          <w:sz w:val="32"/>
          <w:szCs w:val="32"/>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r>
        <w:rPr>
          <w:rFonts w:hint="eastAsia"/>
          <w:sz w:val="32"/>
          <w:szCs w:val="32"/>
        </w:rPr>
        <w:t>；</w:t>
      </w:r>
    </w:p>
    <w:p w14:paraId="545E0F35">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61D7EE0E">
      <w:pPr>
        <w:rPr>
          <w:sz w:val="32"/>
          <w:szCs w:val="32"/>
        </w:rPr>
      </w:pPr>
      <w:r>
        <w:rPr>
          <w:rFonts w:hint="eastAsia"/>
          <w:sz w:val="32"/>
          <w:szCs w:val="32"/>
        </w:rPr>
        <w:t>六、项目实施方案及进度安排；</w:t>
      </w:r>
    </w:p>
    <w:p w14:paraId="4989E8DA">
      <w:pPr>
        <w:rPr>
          <w:sz w:val="32"/>
          <w:szCs w:val="32"/>
        </w:rPr>
      </w:pPr>
      <w:r>
        <w:rPr>
          <w:rFonts w:hint="eastAsia"/>
          <w:sz w:val="32"/>
          <w:szCs w:val="32"/>
        </w:rPr>
        <w:t>七、</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rPr>
        <w:t>；</w:t>
      </w:r>
    </w:p>
    <w:p w14:paraId="26A50E43">
      <w:pPr>
        <w:rPr>
          <w:sz w:val="32"/>
          <w:szCs w:val="32"/>
        </w:rPr>
      </w:pPr>
      <w:r>
        <w:rPr>
          <w:rFonts w:hint="eastAsia"/>
          <w:sz w:val="32"/>
          <w:szCs w:val="32"/>
        </w:rPr>
        <w:t>八、项目的社会效益分析（应提供具体数据描述）；</w:t>
      </w:r>
    </w:p>
    <w:p w14:paraId="0FDEFD45">
      <w:pPr>
        <w:rPr>
          <w:sz w:val="32"/>
          <w:szCs w:val="32"/>
        </w:rPr>
      </w:pPr>
      <w:r>
        <w:rPr>
          <w:rFonts w:hint="eastAsia"/>
          <w:sz w:val="32"/>
          <w:szCs w:val="32"/>
        </w:rPr>
        <w:t>九、项目的经济效益分析（提供具体数据及测算依据）；</w:t>
      </w:r>
    </w:p>
    <w:p w14:paraId="6EA4BA24">
      <w:pPr>
        <w:rPr>
          <w:sz w:val="32"/>
          <w:szCs w:val="32"/>
        </w:rPr>
      </w:pPr>
      <w:r>
        <w:rPr>
          <w:rFonts w:hint="eastAsia"/>
          <w:sz w:val="32"/>
          <w:szCs w:val="32"/>
        </w:rPr>
        <w:t>十、项目示范性分析（项目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33C5B3DD">
      <w:pPr>
        <w:rPr>
          <w:sz w:val="32"/>
          <w:szCs w:val="32"/>
        </w:rPr>
      </w:pPr>
      <w:r>
        <w:rPr>
          <w:rFonts w:hint="eastAsia"/>
          <w:sz w:val="32"/>
          <w:szCs w:val="32"/>
        </w:rPr>
        <w:t>十一、项目风险分析与控制；</w:t>
      </w:r>
    </w:p>
    <w:p w14:paraId="3710DD31">
      <w:pPr>
        <w:rPr>
          <w:sz w:val="32"/>
          <w:szCs w:val="32"/>
        </w:rPr>
      </w:pPr>
      <w:r>
        <w:rPr>
          <w:rFonts w:hint="eastAsia"/>
          <w:sz w:val="32"/>
          <w:szCs w:val="32"/>
        </w:rPr>
        <w:t>十二、结论评价；</w:t>
      </w:r>
    </w:p>
    <w:p w14:paraId="078D0B5B">
      <w:pPr>
        <w:rPr>
          <w:sz w:val="32"/>
          <w:szCs w:val="32"/>
        </w:rPr>
      </w:pPr>
      <w:r>
        <w:rPr>
          <w:rFonts w:hint="eastAsia"/>
          <w:sz w:val="32"/>
          <w:szCs w:val="32"/>
        </w:rPr>
        <w:t>十三、</w:t>
      </w:r>
      <w:r>
        <w:rPr>
          <w:rFonts w:hint="eastAsia" w:ascii="宋体" w:hAnsi="宋体"/>
          <w:sz w:val="32"/>
          <w:szCs w:val="32"/>
        </w:rPr>
        <w:t>项目批准文件或</w:t>
      </w:r>
      <w:r>
        <w:rPr>
          <w:rFonts w:hint="eastAsia" w:ascii="宋体" w:hAnsi="宋体"/>
          <w:sz w:val="32"/>
          <w:szCs w:val="32"/>
          <w:lang w:val="en-US" w:eastAsia="zh-CN"/>
        </w:rPr>
        <w:t>授权书</w:t>
      </w:r>
      <w:r>
        <w:rPr>
          <w:rFonts w:hint="eastAsia" w:ascii="宋体" w:hAnsi="宋体"/>
          <w:sz w:val="32"/>
          <w:szCs w:val="32"/>
        </w:rPr>
        <w:t>（如有</w:t>
      </w:r>
      <w:r>
        <w:rPr>
          <w:rFonts w:hint="eastAsia" w:ascii="宋体" w:hAnsi="宋体"/>
          <w:sz w:val="32"/>
          <w:szCs w:val="32"/>
          <w:lang w:eastAsia="zh-CN"/>
        </w:rPr>
        <w:t>须提供</w:t>
      </w:r>
      <w:r>
        <w:rPr>
          <w:rFonts w:hint="eastAsia" w:ascii="宋体" w:hAnsi="宋体"/>
          <w:sz w:val="32"/>
          <w:szCs w:val="32"/>
        </w:rPr>
        <w:t>）；</w:t>
      </w:r>
    </w:p>
    <w:p w14:paraId="4D83D633">
      <w:pPr>
        <w:rPr>
          <w:rFonts w:ascii="宋体" w:hAnsi="宋体"/>
          <w:sz w:val="32"/>
          <w:szCs w:val="32"/>
        </w:rPr>
      </w:pPr>
      <w:r>
        <w:rPr>
          <w:rFonts w:hint="eastAsia"/>
          <w:sz w:val="32"/>
          <w:szCs w:val="32"/>
        </w:rPr>
        <w:t>十四、</w:t>
      </w:r>
      <w:r>
        <w:rPr>
          <w:rFonts w:hint="eastAsia" w:ascii="宋体" w:hAnsi="宋体"/>
          <w:sz w:val="32"/>
          <w:szCs w:val="32"/>
        </w:rPr>
        <w:t>体育会展活动</w:t>
      </w:r>
      <w:r>
        <w:rPr>
          <w:rFonts w:hint="eastAsia" w:ascii="宋体" w:hAnsi="宋体"/>
          <w:sz w:val="32"/>
          <w:szCs w:val="32"/>
          <w:highlight w:val="none"/>
          <w:lang w:eastAsia="zh-CN"/>
        </w:rPr>
        <w:t>秩序册、规程、</w:t>
      </w:r>
      <w:r>
        <w:rPr>
          <w:rFonts w:hint="eastAsia" w:ascii="宋体" w:hAnsi="宋体"/>
          <w:sz w:val="32"/>
          <w:szCs w:val="32"/>
          <w:highlight w:val="none"/>
        </w:rPr>
        <w:t>宣传册、照片</w:t>
      </w:r>
      <w:r>
        <w:rPr>
          <w:rFonts w:hint="eastAsia" w:ascii="宋体" w:hAnsi="宋体"/>
          <w:sz w:val="32"/>
          <w:szCs w:val="32"/>
          <w:highlight w:val="none"/>
          <w:lang w:eastAsia="zh-CN"/>
        </w:rPr>
        <w:t>、新闻报道等</w:t>
      </w:r>
      <w:r>
        <w:rPr>
          <w:rFonts w:hint="eastAsia" w:ascii="宋体" w:hAnsi="宋体"/>
          <w:sz w:val="32"/>
          <w:szCs w:val="32"/>
        </w:rPr>
        <w:t>；</w:t>
      </w:r>
    </w:p>
    <w:p w14:paraId="09883843">
      <w:pPr>
        <w:adjustRightInd w:val="0"/>
        <w:snapToGrid w:val="0"/>
        <w:spacing w:line="600" w:lineRule="exact"/>
        <w:rPr>
          <w:rFonts w:ascii="宋体" w:hAnsi="宋体"/>
          <w:b/>
          <w:sz w:val="44"/>
          <w:szCs w:val="44"/>
          <w:highlight w:val="none"/>
        </w:rPr>
      </w:pPr>
      <w:r>
        <w:rPr>
          <w:rFonts w:hint="eastAsia"/>
          <w:sz w:val="32"/>
          <w:szCs w:val="32"/>
        </w:rPr>
        <w:t>十五、</w:t>
      </w:r>
      <w:r>
        <w:rPr>
          <w:rFonts w:hint="eastAsia" w:ascii="宋体" w:hAnsi="宋体"/>
          <w:sz w:val="32"/>
          <w:szCs w:val="32"/>
          <w:lang w:val="en-US" w:eastAsia="zh-CN"/>
        </w:rPr>
        <w:t>须提供</w:t>
      </w:r>
      <w:r>
        <w:rPr>
          <w:rFonts w:hint="eastAsia" w:ascii="宋体" w:hAnsi="宋体"/>
          <w:b/>
          <w:bCs/>
          <w:color w:val="auto"/>
          <w:sz w:val="32"/>
          <w:szCs w:val="32"/>
          <w:highlight w:val="none"/>
          <w:lang w:val="en-US" w:eastAsia="zh-CN"/>
        </w:rPr>
        <w:t>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p>
    <w:p w14:paraId="750C36C5">
      <w:pPr>
        <w:rPr>
          <w:rFonts w:hint="eastAsia" w:ascii="宋体" w:hAnsi="宋体"/>
          <w:color w:val="0000FF"/>
          <w:sz w:val="32"/>
          <w:szCs w:val="32"/>
          <w:highlight w:val="none"/>
        </w:rPr>
      </w:pPr>
    </w:p>
    <w:p w14:paraId="5E20731D">
      <w:pPr>
        <w:rPr>
          <w:rFonts w:ascii="宋体" w:hAnsi="宋体"/>
          <w:sz w:val="32"/>
          <w:szCs w:val="32"/>
        </w:rPr>
      </w:pPr>
      <w:r>
        <w:rPr>
          <w:rFonts w:hint="eastAsia" w:ascii="宋体" w:hAnsi="宋体"/>
          <w:sz w:val="32"/>
          <w:szCs w:val="32"/>
        </w:rPr>
        <w:br w:type="page"/>
      </w:r>
      <w:bookmarkStart w:id="1" w:name="_GoBack"/>
      <w:bookmarkEnd w:id="1"/>
    </w:p>
    <w:p w14:paraId="631CB4DF">
      <w:pPr>
        <w:spacing w:line="500" w:lineRule="exact"/>
        <w:ind w:left="200"/>
        <w:jc w:val="center"/>
        <w:rPr>
          <w:rFonts w:ascii="宋体" w:hAnsi="宋体"/>
          <w:sz w:val="32"/>
          <w:szCs w:val="32"/>
        </w:rPr>
      </w:pPr>
      <w:r>
        <w:rPr>
          <w:rFonts w:hint="eastAsia" w:ascii="宋体" w:hAnsi="宋体"/>
          <w:sz w:val="32"/>
          <w:szCs w:val="32"/>
        </w:rPr>
        <w:t>承诺书格式</w:t>
      </w:r>
    </w:p>
    <w:p w14:paraId="40748629">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351074E9">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7A568B4D">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年申报的</w:t>
      </w:r>
      <w:r>
        <w:rPr>
          <w:rFonts w:hint="eastAsia" w:ascii="宋体" w:hAnsi="宋体"/>
          <w:sz w:val="28"/>
          <w:szCs w:val="28"/>
          <w:u w:val="single"/>
        </w:rPr>
        <w:t xml:space="preserve">       </w:t>
      </w:r>
    </w:p>
    <w:p w14:paraId="45FE458A">
      <w:pPr>
        <w:spacing w:line="500" w:lineRule="exact"/>
        <w:ind w:left="200"/>
        <w:jc w:val="left"/>
        <w:rPr>
          <w:rFonts w:ascii="宋体" w:hAnsi="宋体"/>
          <w:sz w:val="28"/>
          <w:szCs w:val="28"/>
        </w:rPr>
      </w:pPr>
      <w:r>
        <w:rPr>
          <w:rFonts w:ascii="宋体" w:hAnsi="宋体"/>
          <w:sz w:val="28"/>
          <w:szCs w:val="28"/>
        </w:rPr>
        <w:t>项目做出如下承诺：</w:t>
      </w:r>
    </w:p>
    <w:p w14:paraId="3E9994FE">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3DEBE3C5">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203BAB42">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2851D289">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5883E209">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7FFCDFC4">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26555F43">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69411BD1">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124455F4">
      <w:pPr>
        <w:spacing w:line="500" w:lineRule="exact"/>
        <w:ind w:left="284"/>
        <w:jc w:val="left"/>
        <w:rPr>
          <w:rFonts w:ascii="宋体" w:hAnsi="宋体"/>
          <w:sz w:val="28"/>
          <w:szCs w:val="28"/>
        </w:rPr>
      </w:pPr>
    </w:p>
    <w:p w14:paraId="5AA5CE23">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1DD6989E">
      <w:pPr>
        <w:spacing w:line="500" w:lineRule="exact"/>
        <w:ind w:left="284"/>
        <w:jc w:val="left"/>
        <w:rPr>
          <w:rFonts w:ascii="宋体" w:hAnsi="宋体"/>
          <w:sz w:val="28"/>
          <w:szCs w:val="28"/>
        </w:rPr>
      </w:pPr>
      <w:r>
        <w:rPr>
          <w:rFonts w:hint="eastAsia" w:ascii="宋体" w:hAnsi="宋体"/>
          <w:sz w:val="28"/>
          <w:szCs w:val="28"/>
        </w:rPr>
        <w:t>（公章）                （签字或盖章）</w:t>
      </w:r>
    </w:p>
    <w:p w14:paraId="24351C12">
      <w:pPr>
        <w:spacing w:line="500" w:lineRule="exact"/>
        <w:ind w:left="284" w:firstLine="640"/>
        <w:rPr>
          <w:rFonts w:ascii="宋体" w:hAnsi="宋体"/>
          <w:sz w:val="32"/>
          <w:szCs w:val="32"/>
        </w:rPr>
      </w:pPr>
    </w:p>
    <w:p w14:paraId="6258D81F">
      <w:pPr>
        <w:spacing w:line="50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EB64D1"/>
    <w:rsid w:val="000145FD"/>
    <w:rsid w:val="00064201"/>
    <w:rsid w:val="00086F66"/>
    <w:rsid w:val="00090B05"/>
    <w:rsid w:val="000B62EE"/>
    <w:rsid w:val="000C79D2"/>
    <w:rsid w:val="00103361"/>
    <w:rsid w:val="00106015"/>
    <w:rsid w:val="00146A5D"/>
    <w:rsid w:val="001969F5"/>
    <w:rsid w:val="001B1884"/>
    <w:rsid w:val="001B6D64"/>
    <w:rsid w:val="001E6608"/>
    <w:rsid w:val="00212839"/>
    <w:rsid w:val="002215AB"/>
    <w:rsid w:val="00235389"/>
    <w:rsid w:val="00264207"/>
    <w:rsid w:val="0028286C"/>
    <w:rsid w:val="0028549E"/>
    <w:rsid w:val="002A50C4"/>
    <w:rsid w:val="002B579D"/>
    <w:rsid w:val="002B5F47"/>
    <w:rsid w:val="002C5F6E"/>
    <w:rsid w:val="0030592C"/>
    <w:rsid w:val="00345156"/>
    <w:rsid w:val="003624FA"/>
    <w:rsid w:val="00364521"/>
    <w:rsid w:val="003813C8"/>
    <w:rsid w:val="003A1D0D"/>
    <w:rsid w:val="003A7E32"/>
    <w:rsid w:val="003B5F7A"/>
    <w:rsid w:val="003B6A61"/>
    <w:rsid w:val="003C5A43"/>
    <w:rsid w:val="003D6F62"/>
    <w:rsid w:val="00411D0E"/>
    <w:rsid w:val="00436D74"/>
    <w:rsid w:val="004639EA"/>
    <w:rsid w:val="004F690C"/>
    <w:rsid w:val="005108E7"/>
    <w:rsid w:val="00522061"/>
    <w:rsid w:val="00550781"/>
    <w:rsid w:val="005756D5"/>
    <w:rsid w:val="005A30BB"/>
    <w:rsid w:val="005C416F"/>
    <w:rsid w:val="005F6307"/>
    <w:rsid w:val="00600338"/>
    <w:rsid w:val="00654B57"/>
    <w:rsid w:val="006849E9"/>
    <w:rsid w:val="006A2AB5"/>
    <w:rsid w:val="006A557D"/>
    <w:rsid w:val="006E272C"/>
    <w:rsid w:val="00750A74"/>
    <w:rsid w:val="007B37D8"/>
    <w:rsid w:val="007D59B5"/>
    <w:rsid w:val="007D6F8D"/>
    <w:rsid w:val="007E2A65"/>
    <w:rsid w:val="008074C8"/>
    <w:rsid w:val="00816E00"/>
    <w:rsid w:val="00817277"/>
    <w:rsid w:val="00841F80"/>
    <w:rsid w:val="008737CF"/>
    <w:rsid w:val="008D099D"/>
    <w:rsid w:val="008F08D5"/>
    <w:rsid w:val="00924914"/>
    <w:rsid w:val="0092557F"/>
    <w:rsid w:val="0092738D"/>
    <w:rsid w:val="00930CEE"/>
    <w:rsid w:val="009315BC"/>
    <w:rsid w:val="00931B35"/>
    <w:rsid w:val="00937438"/>
    <w:rsid w:val="009440FB"/>
    <w:rsid w:val="00965501"/>
    <w:rsid w:val="009836D0"/>
    <w:rsid w:val="009B190F"/>
    <w:rsid w:val="009B479F"/>
    <w:rsid w:val="009F08AD"/>
    <w:rsid w:val="00A02162"/>
    <w:rsid w:val="00A34C57"/>
    <w:rsid w:val="00AC1A57"/>
    <w:rsid w:val="00AE2686"/>
    <w:rsid w:val="00AF64B3"/>
    <w:rsid w:val="00B21406"/>
    <w:rsid w:val="00B35279"/>
    <w:rsid w:val="00B5145E"/>
    <w:rsid w:val="00B761BD"/>
    <w:rsid w:val="00BB6132"/>
    <w:rsid w:val="00BE10FA"/>
    <w:rsid w:val="00BE5A82"/>
    <w:rsid w:val="00BE7F9C"/>
    <w:rsid w:val="00BF0E0B"/>
    <w:rsid w:val="00BF7857"/>
    <w:rsid w:val="00C0397A"/>
    <w:rsid w:val="00C14507"/>
    <w:rsid w:val="00C57DEB"/>
    <w:rsid w:val="00C63DA3"/>
    <w:rsid w:val="00C7033F"/>
    <w:rsid w:val="00C758DB"/>
    <w:rsid w:val="00C96423"/>
    <w:rsid w:val="00CB07B2"/>
    <w:rsid w:val="00CB3936"/>
    <w:rsid w:val="00D65EE0"/>
    <w:rsid w:val="00D757F0"/>
    <w:rsid w:val="00D855F8"/>
    <w:rsid w:val="00DA30F9"/>
    <w:rsid w:val="00DD714C"/>
    <w:rsid w:val="00DF3A71"/>
    <w:rsid w:val="00E21C52"/>
    <w:rsid w:val="00E3290C"/>
    <w:rsid w:val="00E332B2"/>
    <w:rsid w:val="00E4142A"/>
    <w:rsid w:val="00E53CF0"/>
    <w:rsid w:val="00E55E6A"/>
    <w:rsid w:val="00E94364"/>
    <w:rsid w:val="00E97549"/>
    <w:rsid w:val="00EB64D1"/>
    <w:rsid w:val="00EF454A"/>
    <w:rsid w:val="00F2008A"/>
    <w:rsid w:val="00F32458"/>
    <w:rsid w:val="00F424B0"/>
    <w:rsid w:val="00F51C4C"/>
    <w:rsid w:val="00F67DEE"/>
    <w:rsid w:val="00F76EA1"/>
    <w:rsid w:val="00FC23A5"/>
    <w:rsid w:val="00FC6D4D"/>
    <w:rsid w:val="00FE3A6A"/>
    <w:rsid w:val="00FE70C4"/>
    <w:rsid w:val="00FF4B62"/>
    <w:rsid w:val="00FF5258"/>
    <w:rsid w:val="040E3209"/>
    <w:rsid w:val="06B46B28"/>
    <w:rsid w:val="1425458B"/>
    <w:rsid w:val="15A001EF"/>
    <w:rsid w:val="16413615"/>
    <w:rsid w:val="19C332D1"/>
    <w:rsid w:val="1E1C6067"/>
    <w:rsid w:val="284C2529"/>
    <w:rsid w:val="2E5B441A"/>
    <w:rsid w:val="2F2B2E72"/>
    <w:rsid w:val="2F7035E8"/>
    <w:rsid w:val="31061A49"/>
    <w:rsid w:val="34DF8414"/>
    <w:rsid w:val="36D7E42A"/>
    <w:rsid w:val="3A1C2B3A"/>
    <w:rsid w:val="47461E83"/>
    <w:rsid w:val="512F7EFF"/>
    <w:rsid w:val="516A2172"/>
    <w:rsid w:val="520544D9"/>
    <w:rsid w:val="5381618A"/>
    <w:rsid w:val="581762DD"/>
    <w:rsid w:val="5B6C4D39"/>
    <w:rsid w:val="60CC4EE3"/>
    <w:rsid w:val="63366423"/>
    <w:rsid w:val="67C23034"/>
    <w:rsid w:val="67F7670C"/>
    <w:rsid w:val="6BC26511"/>
    <w:rsid w:val="762204D1"/>
    <w:rsid w:val="7655496A"/>
    <w:rsid w:val="76596B08"/>
    <w:rsid w:val="78CD0002"/>
    <w:rsid w:val="7BD77879"/>
    <w:rsid w:val="7D4B3B3A"/>
    <w:rsid w:val="7D6323DA"/>
    <w:rsid w:val="7FEE9B84"/>
    <w:rsid w:val="925FB15D"/>
    <w:rsid w:val="BDE920FF"/>
    <w:rsid w:val="DD1F4C2A"/>
    <w:rsid w:val="F3DE9A5C"/>
    <w:rsid w:val="F6F9A99E"/>
    <w:rsid w:val="FBD706B3"/>
    <w:rsid w:val="FC571013"/>
    <w:rsid w:val="FDFDA03F"/>
    <w:rsid w:val="FED929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Light List"/>
    <w:basedOn w:val="5"/>
    <w:qFormat/>
    <w:uiPriority w:val="61"/>
    <w:rPr>
      <w:rFonts w:ascii="Times New Roman" w:hAnsi="Times New Roman" w:eastAsia="宋体" w:cs="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7"/>
    <w:link w:val="2"/>
    <w:semiHidden/>
    <w:qFormat/>
    <w:uiPriority w:val="99"/>
    <w:rPr>
      <w:rFonts w:ascii="宋体"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8</Pages>
  <Words>2347</Words>
  <Characters>2463</Characters>
  <Lines>18</Lines>
  <Paragraphs>5</Paragraphs>
  <TotalTime>0</TotalTime>
  <ScaleCrop>false</ScaleCrop>
  <LinksUpToDate>false</LinksUpToDate>
  <CharactersWithSpaces>2634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2016-09-19T02:45:00Z</dcterms:created>
  <dc:creator>as</dc:creator>
  <cp:lastModifiedBy>常燕青</cp:lastModifiedBy>
  <dcterms:modified xsi:type="dcterms:W3CDTF">2024-08-06T09:19:28Z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8BDD769F8BAF416797938FDBE2C1A8C8_13</vt:lpwstr>
  </property>
</Properties>
</file>