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33F67">
      <w:pPr>
        <w:snapToGrid w:val="0"/>
        <w:spacing w:line="360" w:lineRule="auto"/>
        <w:jc w:val="center"/>
        <w:rPr>
          <w:rFonts w:ascii="宋体" w:hAnsi="宋体"/>
          <w:b/>
          <w:sz w:val="44"/>
          <w:szCs w:val="44"/>
          <w:highlight w:val="none"/>
        </w:rPr>
      </w:pPr>
    </w:p>
    <w:p w14:paraId="073B7CED">
      <w:pPr>
        <w:snapToGrid w:val="0"/>
        <w:spacing w:line="360" w:lineRule="auto"/>
        <w:jc w:val="center"/>
        <w:rPr>
          <w:rFonts w:ascii="宋体" w:hAnsi="宋体"/>
          <w:b/>
          <w:sz w:val="44"/>
          <w:szCs w:val="44"/>
          <w:highlight w:val="none"/>
        </w:rPr>
      </w:pPr>
    </w:p>
    <w:p w14:paraId="48A5CB77">
      <w:pPr>
        <w:snapToGrid w:val="0"/>
        <w:spacing w:line="360" w:lineRule="auto"/>
        <w:jc w:val="center"/>
        <w:rPr>
          <w:rFonts w:ascii="仿宋" w:hAnsi="仿宋" w:eastAsia="仿宋"/>
          <w:b/>
          <w:sz w:val="44"/>
          <w:szCs w:val="44"/>
          <w:highlight w:val="none"/>
        </w:rPr>
      </w:pPr>
    </w:p>
    <w:p w14:paraId="2C6CB64C">
      <w:pPr>
        <w:snapToGrid w:val="0"/>
        <w:spacing w:line="360" w:lineRule="auto"/>
        <w:jc w:val="center"/>
        <w:rPr>
          <w:rFonts w:ascii="宋体" w:hAnsi="宋体"/>
          <w:b/>
          <w:sz w:val="44"/>
          <w:szCs w:val="44"/>
          <w:highlight w:val="none"/>
        </w:rPr>
      </w:pPr>
      <w:r>
        <w:rPr>
          <w:rFonts w:hint="eastAsia" w:ascii="宋体" w:hAnsi="宋体"/>
          <w:b/>
          <w:sz w:val="44"/>
          <w:szCs w:val="44"/>
          <w:highlight w:val="none"/>
        </w:rPr>
        <w:t>202</w:t>
      </w:r>
      <w:r>
        <w:rPr>
          <w:rFonts w:hint="eastAsia" w:ascii="宋体" w:hAnsi="宋体"/>
          <w:b/>
          <w:sz w:val="44"/>
          <w:szCs w:val="44"/>
          <w:highlight w:val="none"/>
          <w:lang w:val="en-US" w:eastAsia="zh-CN"/>
        </w:rPr>
        <w:t>4</w:t>
      </w:r>
      <w:r>
        <w:rPr>
          <w:rFonts w:hint="eastAsia" w:ascii="宋体" w:hAnsi="宋体"/>
          <w:b/>
          <w:sz w:val="44"/>
          <w:szCs w:val="44"/>
          <w:highlight w:val="none"/>
        </w:rPr>
        <w:t>年天津市体育产业发展</w:t>
      </w:r>
      <w:r>
        <w:rPr>
          <w:rFonts w:hint="eastAsia" w:ascii="宋体" w:hAnsi="宋体"/>
          <w:b/>
          <w:sz w:val="44"/>
          <w:szCs w:val="44"/>
          <w:highlight w:val="none"/>
          <w:lang w:eastAsia="zh-CN"/>
        </w:rPr>
        <w:t>专项</w:t>
      </w:r>
      <w:r>
        <w:rPr>
          <w:rFonts w:hint="eastAsia" w:ascii="宋体" w:hAnsi="宋体"/>
          <w:b/>
          <w:sz w:val="44"/>
          <w:szCs w:val="44"/>
          <w:highlight w:val="none"/>
        </w:rPr>
        <w:t>资金</w:t>
      </w:r>
    </w:p>
    <w:p w14:paraId="70FB1F63">
      <w:pPr>
        <w:widowControl/>
        <w:wordWrap w:val="0"/>
        <w:spacing w:line="480" w:lineRule="auto"/>
        <w:jc w:val="left"/>
        <w:rPr>
          <w:rFonts w:ascii="宋体" w:hAnsi="宋体" w:cs="宋体"/>
          <w:b/>
          <w:bCs/>
          <w:kern w:val="0"/>
          <w:sz w:val="36"/>
          <w:szCs w:val="36"/>
          <w:highlight w:val="none"/>
          <w:u w:val="single"/>
        </w:rPr>
      </w:pPr>
      <w:r>
        <w:rPr>
          <w:rFonts w:hint="eastAsia" w:ascii="宋体" w:hAnsi="宋体" w:cs="宋体"/>
          <w:b/>
          <w:bCs/>
          <w:kern w:val="0"/>
          <w:sz w:val="44"/>
          <w:szCs w:val="44"/>
          <w:highlight w:val="none"/>
        </w:rPr>
        <w:t>项目类别：</w:t>
      </w:r>
      <w:r>
        <w:rPr>
          <w:rFonts w:hint="eastAsia" w:ascii="宋体" w:hAnsi="宋体" w:cs="宋体"/>
          <w:b/>
          <w:bCs/>
          <w:kern w:val="0"/>
          <w:sz w:val="44"/>
          <w:szCs w:val="44"/>
          <w:highlight w:val="none"/>
          <w:u w:val="single"/>
        </w:rPr>
        <w:t>大型体育赛事、活动项目</w:t>
      </w:r>
    </w:p>
    <w:p w14:paraId="7AE2CBF4">
      <w:pPr>
        <w:snapToGrid w:val="0"/>
        <w:jc w:val="center"/>
        <w:outlineLvl w:val="0"/>
        <w:rPr>
          <w:rFonts w:ascii="宋体" w:hAnsi="宋体"/>
          <w:b/>
          <w:sz w:val="44"/>
          <w:szCs w:val="44"/>
          <w:highlight w:val="none"/>
        </w:rPr>
      </w:pPr>
    </w:p>
    <w:p w14:paraId="67623DC8">
      <w:pPr>
        <w:snapToGrid w:val="0"/>
        <w:jc w:val="center"/>
        <w:outlineLvl w:val="0"/>
        <w:rPr>
          <w:rFonts w:hint="eastAsia" w:ascii="宋体" w:hAnsi="宋体" w:eastAsia="宋体"/>
          <w:b/>
          <w:sz w:val="44"/>
          <w:szCs w:val="44"/>
          <w:highlight w:val="none"/>
          <w:lang w:val="en-US" w:eastAsia="zh-CN"/>
        </w:rPr>
      </w:pPr>
      <w:r>
        <w:rPr>
          <w:rFonts w:hint="eastAsia" w:ascii="宋体" w:hAnsi="宋体"/>
          <w:b/>
          <w:sz w:val="44"/>
          <w:szCs w:val="44"/>
          <w:highlight w:val="none"/>
          <w:lang w:eastAsia="zh-CN"/>
        </w:rPr>
        <w:t>专项</w:t>
      </w:r>
      <w:r>
        <w:rPr>
          <w:rFonts w:hint="eastAsia" w:ascii="宋体" w:hAnsi="宋体"/>
          <w:b/>
          <w:sz w:val="44"/>
          <w:szCs w:val="44"/>
          <w:highlight w:val="none"/>
        </w:rPr>
        <w:t>资金申请</w:t>
      </w:r>
      <w:r>
        <w:rPr>
          <w:rFonts w:hint="eastAsia" w:ascii="宋体" w:hAnsi="宋体"/>
          <w:b/>
          <w:sz w:val="44"/>
          <w:szCs w:val="44"/>
          <w:highlight w:val="none"/>
          <w:lang w:eastAsia="zh-CN"/>
        </w:rPr>
        <w:t>书</w:t>
      </w:r>
    </w:p>
    <w:p w14:paraId="7CA1E350">
      <w:pPr>
        <w:rPr>
          <w:rFonts w:ascii="宋体" w:hAnsi="宋体"/>
          <w:b/>
          <w:bCs/>
          <w:sz w:val="44"/>
          <w:szCs w:val="44"/>
          <w:highlight w:val="none"/>
        </w:rPr>
      </w:pPr>
    </w:p>
    <w:p w14:paraId="4FD4DE44">
      <w:pPr>
        <w:rPr>
          <w:rFonts w:ascii="宋体" w:hAnsi="宋体"/>
          <w:b/>
          <w:bCs/>
          <w:sz w:val="32"/>
          <w:szCs w:val="32"/>
          <w:highlight w:val="none"/>
        </w:rPr>
      </w:pPr>
    </w:p>
    <w:p w14:paraId="70F82448">
      <w:pPr>
        <w:rPr>
          <w:rFonts w:ascii="宋体" w:hAnsi="宋体"/>
          <w:b/>
          <w:bCs/>
          <w:sz w:val="32"/>
          <w:szCs w:val="32"/>
          <w:highlight w:val="none"/>
        </w:rPr>
      </w:pPr>
    </w:p>
    <w:p w14:paraId="0641770A">
      <w:pPr>
        <w:widowControl/>
        <w:wordWrap w:val="0"/>
        <w:spacing w:line="480" w:lineRule="auto"/>
        <w:ind w:firstLine="790" w:firstLineChars="246"/>
        <w:jc w:val="left"/>
        <w:rPr>
          <w:rFonts w:ascii="宋体" w:hAnsi="宋体" w:cs="宋体"/>
          <w:b/>
          <w:bCs/>
          <w:kern w:val="0"/>
          <w:sz w:val="32"/>
          <w:szCs w:val="32"/>
          <w:highlight w:val="none"/>
        </w:rPr>
      </w:pPr>
      <w:r>
        <w:rPr>
          <w:rFonts w:hint="eastAsia" w:ascii="宋体" w:hAnsi="宋体" w:cs="宋体"/>
          <w:b/>
          <w:bCs/>
          <w:kern w:val="0"/>
          <w:sz w:val="32"/>
          <w:szCs w:val="32"/>
          <w:highlight w:val="none"/>
        </w:rPr>
        <w:t xml:space="preserve">项目名称：______________________________ </w:t>
      </w:r>
    </w:p>
    <w:p w14:paraId="2AA79871">
      <w:pPr>
        <w:widowControl/>
        <w:wordWrap w:val="0"/>
        <w:spacing w:line="480" w:lineRule="auto"/>
        <w:ind w:firstLine="790" w:firstLineChars="246"/>
        <w:jc w:val="left"/>
        <w:rPr>
          <w:rFonts w:ascii="宋体" w:hAnsi="宋体" w:cs="宋体"/>
          <w:b/>
          <w:bCs/>
          <w:kern w:val="0"/>
          <w:sz w:val="32"/>
          <w:szCs w:val="32"/>
          <w:highlight w:val="none"/>
        </w:rPr>
      </w:pPr>
      <w:r>
        <w:rPr>
          <w:rFonts w:hint="eastAsia" w:ascii="宋体" w:hAnsi="宋体" w:cs="宋体"/>
          <w:b/>
          <w:bCs/>
          <w:kern w:val="0"/>
          <w:sz w:val="32"/>
          <w:szCs w:val="32"/>
          <w:highlight w:val="none"/>
        </w:rPr>
        <w:t>申请单位：______________________________（盖章）</w:t>
      </w:r>
    </w:p>
    <w:p w14:paraId="73A57187">
      <w:pPr>
        <w:widowControl/>
        <w:wordWrap w:val="0"/>
        <w:spacing w:line="480" w:lineRule="auto"/>
        <w:ind w:firstLine="790" w:firstLineChars="246"/>
        <w:jc w:val="left"/>
        <w:rPr>
          <w:rFonts w:ascii="宋体" w:hAnsi="宋体" w:cs="宋体"/>
          <w:b/>
          <w:bCs/>
          <w:kern w:val="0"/>
          <w:sz w:val="32"/>
          <w:szCs w:val="32"/>
          <w:highlight w:val="none"/>
          <w:u w:val="single"/>
        </w:rPr>
      </w:pPr>
      <w:r>
        <w:rPr>
          <w:rFonts w:hint="eastAsia" w:ascii="宋体" w:hAnsi="宋体" w:cs="宋体"/>
          <w:b/>
          <w:bCs/>
          <w:kern w:val="0"/>
          <w:sz w:val="32"/>
          <w:szCs w:val="32"/>
          <w:highlight w:val="none"/>
        </w:rPr>
        <w:t>资助方式：</w:t>
      </w:r>
      <w:r>
        <w:rPr>
          <w:rFonts w:hint="eastAsia" w:ascii="宋体" w:hAnsi="宋体" w:cs="宋体"/>
          <w:b/>
          <w:bCs/>
          <w:kern w:val="0"/>
          <w:sz w:val="32"/>
          <w:szCs w:val="32"/>
          <w:highlight w:val="none"/>
          <w:u w:val="single"/>
        </w:rPr>
        <w:t xml:space="preserve">       后期补贴  </w:t>
      </w:r>
      <w:r>
        <w:rPr>
          <w:rFonts w:hint="eastAsia" w:ascii="宋体" w:hAnsi="宋体" w:cs="宋体"/>
          <w:kern w:val="0"/>
          <w:sz w:val="32"/>
          <w:szCs w:val="32"/>
          <w:highlight w:val="none"/>
          <w:u w:val="single"/>
        </w:rPr>
        <w:t xml:space="preserve">             </w:t>
      </w:r>
    </w:p>
    <w:p w14:paraId="64CE7CB3">
      <w:pPr>
        <w:widowControl/>
        <w:wordWrap w:val="0"/>
        <w:spacing w:line="480" w:lineRule="auto"/>
        <w:ind w:firstLine="790" w:firstLineChars="246"/>
        <w:jc w:val="left"/>
        <w:rPr>
          <w:rFonts w:ascii="宋体" w:hAnsi="宋体" w:cs="宋体"/>
          <w:b/>
          <w:bCs/>
          <w:kern w:val="0"/>
          <w:sz w:val="32"/>
          <w:szCs w:val="32"/>
          <w:highlight w:val="none"/>
        </w:rPr>
      </w:pPr>
      <w:r>
        <w:rPr>
          <w:rFonts w:hint="eastAsia" w:ascii="宋体" w:hAnsi="宋体" w:cs="宋体"/>
          <w:b/>
          <w:bCs/>
          <w:kern w:val="0"/>
          <w:sz w:val="32"/>
          <w:szCs w:val="32"/>
          <w:highlight w:val="none"/>
        </w:rPr>
        <w:t>申请日期：年______月______日</w:t>
      </w:r>
    </w:p>
    <w:p w14:paraId="58DE58EE">
      <w:pPr>
        <w:widowControl/>
        <w:wordWrap w:val="0"/>
        <w:spacing w:line="480" w:lineRule="auto"/>
        <w:ind w:firstLine="790" w:firstLineChars="246"/>
        <w:jc w:val="left"/>
        <w:rPr>
          <w:rFonts w:ascii="宋体" w:hAnsi="宋体" w:cs="宋体"/>
          <w:b/>
          <w:bCs/>
          <w:kern w:val="0"/>
          <w:sz w:val="32"/>
          <w:szCs w:val="32"/>
          <w:highlight w:val="none"/>
        </w:rPr>
      </w:pPr>
      <w:r>
        <w:rPr>
          <w:rFonts w:hint="eastAsia" w:ascii="宋体" w:hAnsi="宋体" w:cs="宋体"/>
          <w:b/>
          <w:bCs/>
          <w:kern w:val="0"/>
          <w:sz w:val="32"/>
          <w:szCs w:val="32"/>
          <w:highlight w:val="none"/>
        </w:rPr>
        <w:t>项目编号：_______（体育局填写）</w:t>
      </w:r>
    </w:p>
    <w:p w14:paraId="23ADF678">
      <w:pPr>
        <w:spacing w:line="360" w:lineRule="auto"/>
        <w:rPr>
          <w:rFonts w:ascii="宋体" w:hAnsi="宋体"/>
          <w:sz w:val="32"/>
          <w:szCs w:val="32"/>
          <w:highlight w:val="none"/>
        </w:rPr>
      </w:pPr>
    </w:p>
    <w:p w14:paraId="32BD4604">
      <w:pPr>
        <w:spacing w:line="360" w:lineRule="auto"/>
        <w:ind w:firstLine="800" w:firstLineChars="250"/>
        <w:rPr>
          <w:rFonts w:ascii="宋体" w:hAnsi="宋体"/>
          <w:sz w:val="32"/>
          <w:szCs w:val="32"/>
          <w:highlight w:val="none"/>
        </w:rPr>
      </w:pPr>
      <w:r>
        <w:rPr>
          <w:rFonts w:hint="eastAsia" w:ascii="宋体" w:hAnsi="宋体"/>
          <w:sz w:val="32"/>
          <w:szCs w:val="32"/>
          <w:highlight w:val="none"/>
        </w:rPr>
        <w:t>注：该文本纸质性材料需加盖齐缝公章</w:t>
      </w:r>
    </w:p>
    <w:p w14:paraId="258EEAD4">
      <w:pPr>
        <w:spacing w:line="360" w:lineRule="auto"/>
        <w:rPr>
          <w:rFonts w:ascii="宋体" w:hAnsi="宋体"/>
          <w:sz w:val="32"/>
          <w:szCs w:val="32"/>
          <w:highlight w:val="none"/>
        </w:rPr>
      </w:pPr>
    </w:p>
    <w:p w14:paraId="4AEF483F">
      <w:pPr>
        <w:jc w:val="center"/>
        <w:rPr>
          <w:rFonts w:ascii="宋体" w:hAnsi="宋体"/>
          <w:sz w:val="44"/>
          <w:szCs w:val="44"/>
          <w:highlight w:val="none"/>
        </w:rPr>
      </w:pPr>
    </w:p>
    <w:p w14:paraId="0D4AA725">
      <w:pPr>
        <w:rPr>
          <w:rFonts w:ascii="宋体" w:hAnsi="宋体"/>
          <w:sz w:val="44"/>
          <w:szCs w:val="44"/>
          <w:highlight w:val="none"/>
        </w:rPr>
      </w:pPr>
    </w:p>
    <w:p w14:paraId="6D29CFDB">
      <w:pPr>
        <w:rPr>
          <w:rFonts w:ascii="宋体" w:hAnsi="宋体"/>
          <w:sz w:val="44"/>
          <w:szCs w:val="44"/>
          <w:highlight w:val="none"/>
        </w:rPr>
      </w:pPr>
    </w:p>
    <w:p w14:paraId="355E986F">
      <w:pPr>
        <w:spacing w:line="360" w:lineRule="auto"/>
        <w:jc w:val="center"/>
        <w:rPr>
          <w:rFonts w:ascii="宋体" w:hAnsi="宋体"/>
          <w:sz w:val="32"/>
          <w:szCs w:val="32"/>
          <w:highlight w:val="none"/>
        </w:rPr>
      </w:pPr>
    </w:p>
    <w:p w14:paraId="0087E274">
      <w:pPr>
        <w:adjustRightInd w:val="0"/>
        <w:snapToGrid w:val="0"/>
        <w:spacing w:line="600" w:lineRule="exact"/>
        <w:jc w:val="center"/>
        <w:rPr>
          <w:rFonts w:ascii="宋体" w:hAnsi="宋体"/>
          <w:b/>
          <w:sz w:val="44"/>
          <w:szCs w:val="44"/>
          <w:highlight w:val="none"/>
        </w:rPr>
      </w:pPr>
      <w:r>
        <w:rPr>
          <w:rFonts w:hint="eastAsia" w:ascii="宋体" w:hAnsi="宋体"/>
          <w:b/>
          <w:sz w:val="44"/>
          <w:szCs w:val="44"/>
          <w:highlight w:val="none"/>
        </w:rPr>
        <w:t>第一部分</w:t>
      </w:r>
    </w:p>
    <w:p w14:paraId="7293307E">
      <w:pPr>
        <w:numPr>
          <w:ilvl w:val="0"/>
          <w:numId w:val="1"/>
        </w:numPr>
        <w:spacing w:line="360" w:lineRule="auto"/>
        <w:rPr>
          <w:sz w:val="32"/>
          <w:szCs w:val="32"/>
          <w:highlight w:val="none"/>
        </w:rPr>
      </w:pPr>
      <w:r>
        <w:rPr>
          <w:rFonts w:hint="eastAsia"/>
          <w:sz w:val="32"/>
          <w:szCs w:val="32"/>
          <w:highlight w:val="none"/>
        </w:rPr>
        <w:t>项目申报单位基本情况；</w:t>
      </w:r>
    </w:p>
    <w:p w14:paraId="15DDA006">
      <w:pPr>
        <w:numPr>
          <w:ilvl w:val="0"/>
          <w:numId w:val="1"/>
        </w:numPr>
        <w:spacing w:line="360" w:lineRule="auto"/>
        <w:rPr>
          <w:sz w:val="32"/>
          <w:szCs w:val="32"/>
          <w:highlight w:val="none"/>
        </w:rPr>
      </w:pPr>
      <w:r>
        <w:rPr>
          <w:rFonts w:hint="eastAsia" w:ascii="宋体" w:hAnsi="宋体"/>
          <w:sz w:val="32"/>
          <w:szCs w:val="32"/>
          <w:highlight w:val="none"/>
        </w:rPr>
        <w:t>营业执照副本复印件；</w:t>
      </w:r>
    </w:p>
    <w:p w14:paraId="7A6C28EF">
      <w:pPr>
        <w:numPr>
          <w:ilvl w:val="0"/>
          <w:numId w:val="1"/>
        </w:numPr>
        <w:spacing w:line="360" w:lineRule="auto"/>
        <w:rPr>
          <w:rFonts w:hint="eastAsia" w:ascii="宋体" w:hAnsi="宋体"/>
          <w:sz w:val="32"/>
          <w:szCs w:val="32"/>
          <w:highlight w:val="none"/>
        </w:rPr>
      </w:pPr>
      <w:r>
        <w:rPr>
          <w:rFonts w:hint="eastAsia" w:ascii="宋体" w:hAnsi="宋体"/>
          <w:sz w:val="32"/>
          <w:szCs w:val="32"/>
          <w:highlight w:val="none"/>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highlight w:val="none"/>
        </w:rPr>
        <w:t>将查询页面截屏装订在申报书中；</w:t>
      </w:r>
    </w:p>
    <w:p w14:paraId="7CBC0E5C">
      <w:pPr>
        <w:numPr>
          <w:ilvl w:val="0"/>
          <w:numId w:val="1"/>
        </w:numPr>
        <w:spacing w:line="360" w:lineRule="auto"/>
        <w:rPr>
          <w:rFonts w:ascii="宋体" w:hAnsi="宋体"/>
          <w:sz w:val="32"/>
          <w:szCs w:val="32"/>
          <w:highlight w:val="none"/>
        </w:rPr>
      </w:pPr>
      <w:r>
        <w:rPr>
          <w:rFonts w:hint="eastAsia" w:ascii="宋体" w:hAnsi="宋体"/>
          <w:sz w:val="32"/>
          <w:szCs w:val="32"/>
          <w:highlight w:val="none"/>
        </w:rPr>
        <w:t>经会计师事务所审计的财务报告复印件</w:t>
      </w:r>
      <w:r>
        <w:rPr>
          <w:rFonts w:hint="eastAsia" w:ascii="宋体" w:hAnsi="宋体"/>
          <w:color w:val="auto"/>
          <w:sz w:val="32"/>
          <w:szCs w:val="32"/>
          <w:highlight w:val="none"/>
        </w:rPr>
        <w:t>（20</w:t>
      </w:r>
      <w:r>
        <w:rPr>
          <w:rFonts w:hint="eastAsia" w:ascii="宋体" w:hAnsi="宋体"/>
          <w:color w:val="auto"/>
          <w:sz w:val="32"/>
          <w:szCs w:val="32"/>
          <w:highlight w:val="none"/>
          <w:lang w:val="en-US" w:eastAsia="zh-CN"/>
        </w:rPr>
        <w:t>22</w:t>
      </w:r>
      <w:r>
        <w:rPr>
          <w:rFonts w:hint="eastAsia" w:ascii="宋体" w:hAnsi="宋体"/>
          <w:color w:val="auto"/>
          <w:sz w:val="32"/>
          <w:szCs w:val="32"/>
          <w:highlight w:val="none"/>
        </w:rPr>
        <w:t>、20</w:t>
      </w:r>
      <w:r>
        <w:rPr>
          <w:rFonts w:hint="eastAsia" w:ascii="宋体" w:hAnsi="宋体"/>
          <w:color w:val="auto"/>
          <w:sz w:val="32"/>
          <w:szCs w:val="32"/>
          <w:highlight w:val="none"/>
          <w:lang w:val="en-US" w:eastAsia="zh-CN"/>
        </w:rPr>
        <w:t>23</w:t>
      </w:r>
      <w:r>
        <w:rPr>
          <w:rFonts w:hint="eastAsia" w:ascii="宋体" w:hAnsi="宋体"/>
          <w:color w:val="auto"/>
          <w:sz w:val="32"/>
          <w:szCs w:val="32"/>
          <w:highlight w:val="none"/>
        </w:rPr>
        <w:t>年），审计报告包括：审计意见、资产负债表、利润表、现金流量表等（如申报单位成立于20</w:t>
      </w:r>
      <w:r>
        <w:rPr>
          <w:rFonts w:hint="eastAsia" w:ascii="宋体" w:hAnsi="宋体"/>
          <w:color w:val="auto"/>
          <w:sz w:val="32"/>
          <w:szCs w:val="32"/>
          <w:highlight w:val="none"/>
          <w:lang w:val="en-US" w:eastAsia="zh-CN"/>
        </w:rPr>
        <w:t>23</w:t>
      </w:r>
      <w:r>
        <w:rPr>
          <w:rFonts w:hint="eastAsia" w:ascii="宋体" w:hAnsi="宋体"/>
          <w:color w:val="auto"/>
          <w:sz w:val="32"/>
          <w:szCs w:val="32"/>
          <w:highlight w:val="none"/>
        </w:rPr>
        <w:t>年</w:t>
      </w:r>
      <w:r>
        <w:rPr>
          <w:rFonts w:hint="eastAsia" w:ascii="宋体" w:hAnsi="宋体"/>
          <w:color w:val="auto"/>
          <w:sz w:val="32"/>
          <w:szCs w:val="32"/>
          <w:highlight w:val="none"/>
          <w:lang w:val="en-US" w:eastAsia="zh-CN"/>
        </w:rPr>
        <w:t>6月及以后</w:t>
      </w:r>
      <w:r>
        <w:rPr>
          <w:rFonts w:hint="eastAsia" w:ascii="宋体" w:hAnsi="宋体"/>
          <w:sz w:val="32"/>
          <w:szCs w:val="32"/>
          <w:highlight w:val="none"/>
        </w:rPr>
        <w:t>，须提供加盖本单位公章的财务报告）；</w:t>
      </w:r>
    </w:p>
    <w:p w14:paraId="3B92A139">
      <w:pPr>
        <w:numPr>
          <w:ilvl w:val="0"/>
          <w:numId w:val="1"/>
        </w:numPr>
        <w:spacing w:line="360" w:lineRule="auto"/>
        <w:rPr>
          <w:rFonts w:ascii="宋体" w:hAnsi="宋体"/>
          <w:sz w:val="32"/>
          <w:szCs w:val="32"/>
          <w:highlight w:val="none"/>
        </w:rPr>
      </w:pPr>
      <w:r>
        <w:rPr>
          <w:rFonts w:hint="eastAsia" w:ascii="宋体" w:hAnsi="宋体"/>
          <w:sz w:val="32"/>
          <w:szCs w:val="32"/>
          <w:highlight w:val="none"/>
        </w:rPr>
        <w:t>项目批准文本（如有须提供）；</w:t>
      </w:r>
    </w:p>
    <w:p w14:paraId="2C5D9DC2">
      <w:pPr>
        <w:numPr>
          <w:ilvl w:val="0"/>
          <w:numId w:val="1"/>
        </w:numPr>
        <w:spacing w:line="360" w:lineRule="auto"/>
        <w:rPr>
          <w:rFonts w:ascii="宋体" w:hAnsi="宋体"/>
          <w:sz w:val="32"/>
          <w:szCs w:val="32"/>
          <w:highlight w:val="none"/>
        </w:rPr>
      </w:pPr>
      <w:r>
        <w:rPr>
          <w:rFonts w:hint="eastAsia" w:ascii="宋体" w:hAnsi="宋体"/>
          <w:sz w:val="32"/>
          <w:szCs w:val="32"/>
          <w:highlight w:val="none"/>
          <w:lang w:eastAsia="zh-CN"/>
        </w:rPr>
        <w:t>项目主办</w:t>
      </w:r>
      <w:r>
        <w:rPr>
          <w:rFonts w:hint="eastAsia" w:ascii="宋体" w:hAnsi="宋体"/>
          <w:sz w:val="32"/>
          <w:szCs w:val="32"/>
          <w:highlight w:val="none"/>
          <w:lang w:val="en-US" w:eastAsia="zh-CN"/>
        </w:rPr>
        <w:t>/</w:t>
      </w:r>
      <w:r>
        <w:rPr>
          <w:rFonts w:hint="eastAsia" w:ascii="宋体" w:hAnsi="宋体"/>
          <w:sz w:val="32"/>
          <w:szCs w:val="32"/>
          <w:highlight w:val="none"/>
          <w:lang w:eastAsia="zh-CN"/>
        </w:rPr>
        <w:t>承办</w:t>
      </w:r>
      <w:r>
        <w:rPr>
          <w:rFonts w:hint="eastAsia" w:ascii="宋体" w:hAnsi="宋体"/>
          <w:sz w:val="32"/>
          <w:szCs w:val="32"/>
          <w:highlight w:val="none"/>
          <w:lang w:val="en-US" w:eastAsia="zh-CN"/>
        </w:rPr>
        <w:t>/获得赛事活动官方授权且实际组织举办体育赛事活动的主要单位</w:t>
      </w:r>
      <w:r>
        <w:rPr>
          <w:rFonts w:hint="eastAsia" w:ascii="宋体" w:hAnsi="宋体"/>
          <w:sz w:val="32"/>
          <w:szCs w:val="32"/>
          <w:highlight w:val="none"/>
          <w:lang w:eastAsia="zh-CN"/>
        </w:rPr>
        <w:t>的相关佐证材料</w:t>
      </w:r>
      <w:r>
        <w:rPr>
          <w:rFonts w:hint="eastAsia" w:ascii="宋体" w:hAnsi="宋体"/>
          <w:sz w:val="32"/>
          <w:szCs w:val="32"/>
          <w:highlight w:val="none"/>
          <w:lang w:val="en-US" w:eastAsia="zh-CN"/>
        </w:rPr>
        <w:t>(包括赛事授权文件、合同协议等)</w:t>
      </w:r>
      <w:r>
        <w:rPr>
          <w:rFonts w:hint="eastAsia" w:ascii="宋体" w:hAnsi="宋体"/>
          <w:sz w:val="32"/>
          <w:szCs w:val="32"/>
          <w:highlight w:val="none"/>
          <w:lang w:eastAsia="zh-CN"/>
        </w:rPr>
        <w:t>；</w:t>
      </w:r>
    </w:p>
    <w:p w14:paraId="1DF43FF9">
      <w:pPr>
        <w:numPr>
          <w:ilvl w:val="0"/>
          <w:numId w:val="1"/>
        </w:numPr>
        <w:spacing w:line="360" w:lineRule="auto"/>
        <w:rPr>
          <w:rFonts w:ascii="宋体" w:hAnsi="宋体"/>
          <w:sz w:val="32"/>
          <w:szCs w:val="32"/>
          <w:highlight w:val="none"/>
        </w:rPr>
      </w:pPr>
      <w:r>
        <w:rPr>
          <w:rFonts w:hint="eastAsia" w:ascii="宋体" w:hAnsi="宋体"/>
          <w:sz w:val="32"/>
          <w:szCs w:val="32"/>
          <w:highlight w:val="none"/>
        </w:rPr>
        <w:t>承诺书（见后附承诺书格式）；</w:t>
      </w:r>
    </w:p>
    <w:p w14:paraId="7AC146FC">
      <w:pPr>
        <w:numPr>
          <w:ilvl w:val="0"/>
          <w:numId w:val="1"/>
        </w:numPr>
        <w:spacing w:line="360" w:lineRule="auto"/>
        <w:rPr>
          <w:rFonts w:ascii="宋体" w:hAnsi="宋体"/>
          <w:sz w:val="32"/>
          <w:szCs w:val="32"/>
          <w:highlight w:val="none"/>
        </w:rPr>
      </w:pPr>
      <w:r>
        <w:rPr>
          <w:rFonts w:hint="eastAsia" w:ascii="宋体" w:hAnsi="宋体"/>
          <w:sz w:val="32"/>
          <w:szCs w:val="32"/>
          <w:highlight w:val="none"/>
        </w:rPr>
        <w:t>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highlight w:val="none"/>
          <w:lang w:eastAsia="zh-CN"/>
        </w:rPr>
        <w:t>。</w:t>
      </w:r>
    </w:p>
    <w:p w14:paraId="41B21C7E">
      <w:pPr>
        <w:adjustRightInd w:val="0"/>
        <w:snapToGrid w:val="0"/>
        <w:spacing w:line="600" w:lineRule="exact"/>
        <w:rPr>
          <w:rFonts w:hint="eastAsia" w:ascii="宋体" w:hAnsi="宋体"/>
          <w:b/>
          <w:sz w:val="44"/>
          <w:szCs w:val="44"/>
          <w:highlight w:val="none"/>
        </w:rPr>
      </w:pPr>
    </w:p>
    <w:p w14:paraId="61D17ACA">
      <w:pPr>
        <w:adjustRightInd w:val="0"/>
        <w:snapToGrid w:val="0"/>
        <w:spacing w:line="600" w:lineRule="exact"/>
        <w:ind w:left="1441" w:leftChars="686" w:firstLine="1533" w:firstLineChars="347"/>
        <w:rPr>
          <w:rFonts w:ascii="宋体" w:hAnsi="宋体"/>
          <w:b/>
          <w:sz w:val="44"/>
          <w:szCs w:val="44"/>
          <w:highlight w:val="none"/>
        </w:rPr>
      </w:pPr>
      <w:r>
        <w:rPr>
          <w:rFonts w:hint="eastAsia" w:ascii="宋体" w:hAnsi="宋体"/>
          <w:b/>
          <w:sz w:val="44"/>
          <w:szCs w:val="44"/>
          <w:highlight w:val="none"/>
        </w:rPr>
        <w:t>第二部分</w:t>
      </w:r>
    </w:p>
    <w:tbl>
      <w:tblPr>
        <w:tblStyle w:val="6"/>
        <w:tblW w:w="9087" w:type="dxa"/>
        <w:tblInd w:w="93" w:type="dxa"/>
        <w:tblLayout w:type="fixed"/>
        <w:tblCellMar>
          <w:top w:w="0" w:type="dxa"/>
          <w:left w:w="108" w:type="dxa"/>
          <w:bottom w:w="0" w:type="dxa"/>
          <w:right w:w="108" w:type="dxa"/>
        </w:tblCellMar>
      </w:tblPr>
      <w:tblGrid>
        <w:gridCol w:w="2000"/>
        <w:gridCol w:w="1980"/>
        <w:gridCol w:w="2040"/>
        <w:gridCol w:w="3067"/>
      </w:tblGrid>
      <w:tr w14:paraId="22CA0547">
        <w:tblPrEx>
          <w:tblCellMar>
            <w:top w:w="0" w:type="dxa"/>
            <w:left w:w="108" w:type="dxa"/>
            <w:bottom w:w="0" w:type="dxa"/>
            <w:right w:w="108" w:type="dxa"/>
          </w:tblCellMar>
        </w:tblPrEx>
        <w:trPr>
          <w:trHeight w:val="990" w:hRule="atLeast"/>
        </w:trPr>
        <w:tc>
          <w:tcPr>
            <w:tcW w:w="9087" w:type="dxa"/>
            <w:gridSpan w:val="4"/>
            <w:tcBorders>
              <w:top w:val="nil"/>
              <w:left w:val="nil"/>
              <w:bottom w:val="nil"/>
              <w:right w:val="nil"/>
            </w:tcBorders>
            <w:shd w:val="clear" w:color="auto" w:fill="auto"/>
            <w:vAlign w:val="center"/>
          </w:tcPr>
          <w:p w14:paraId="2A10C9ED">
            <w:pPr>
              <w:jc w:val="center"/>
              <w:rPr>
                <w:rFonts w:ascii="宋体" w:hAnsi="宋体"/>
                <w:bCs/>
                <w:sz w:val="32"/>
                <w:szCs w:val="32"/>
                <w:highlight w:val="none"/>
              </w:rPr>
            </w:pPr>
            <w:r>
              <w:rPr>
                <w:rFonts w:hint="eastAsia" w:ascii="宋体" w:hAnsi="宋体"/>
                <w:bCs/>
                <w:sz w:val="32"/>
                <w:szCs w:val="32"/>
                <w:highlight w:val="none"/>
              </w:rPr>
              <w:t>一、</w:t>
            </w:r>
            <w:r>
              <w:rPr>
                <w:rFonts w:ascii="宋体" w:hAnsi="宋体"/>
                <w:bCs/>
                <w:sz w:val="32"/>
                <w:szCs w:val="32"/>
                <w:highlight w:val="none"/>
              </w:rPr>
              <w:br w:type="page"/>
            </w:r>
            <w:r>
              <w:rPr>
                <w:rFonts w:hint="eastAsia" w:ascii="宋体" w:hAnsi="宋体"/>
                <w:bCs/>
                <w:sz w:val="32"/>
                <w:szCs w:val="32"/>
                <w:highlight w:val="none"/>
                <w:lang w:eastAsia="zh-CN"/>
              </w:rPr>
              <w:t>专项</w:t>
            </w:r>
            <w:r>
              <w:rPr>
                <w:rFonts w:hint="eastAsia" w:ascii="宋体" w:hAnsi="宋体"/>
                <w:bCs/>
                <w:sz w:val="32"/>
                <w:szCs w:val="32"/>
                <w:highlight w:val="none"/>
              </w:rPr>
              <w:t>资金项目支出绩效目标申报表</w:t>
            </w:r>
          </w:p>
        </w:tc>
      </w:tr>
      <w:tr w14:paraId="5B98F668">
        <w:tblPrEx>
          <w:tblCellMar>
            <w:top w:w="0" w:type="dxa"/>
            <w:left w:w="108" w:type="dxa"/>
            <w:bottom w:w="0" w:type="dxa"/>
            <w:right w:w="108" w:type="dxa"/>
          </w:tblCellMar>
        </w:tblPrEx>
        <w:trPr>
          <w:trHeight w:val="570" w:hRule="atLeast"/>
        </w:trPr>
        <w:tc>
          <w:tcPr>
            <w:tcW w:w="9087" w:type="dxa"/>
            <w:gridSpan w:val="4"/>
            <w:tcBorders>
              <w:top w:val="nil"/>
              <w:left w:val="nil"/>
              <w:bottom w:val="nil"/>
              <w:right w:val="nil"/>
            </w:tcBorders>
            <w:shd w:val="clear" w:color="auto" w:fill="auto"/>
            <w:vAlign w:val="center"/>
          </w:tcPr>
          <w:p w14:paraId="3E32C0F4">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申报单位名称（加盖公章）：</w:t>
            </w:r>
          </w:p>
        </w:tc>
      </w:tr>
      <w:tr w14:paraId="74C8AF4F">
        <w:tblPrEx>
          <w:tblCellMar>
            <w:top w:w="0" w:type="dxa"/>
            <w:left w:w="108" w:type="dxa"/>
            <w:bottom w:w="0" w:type="dxa"/>
            <w:right w:w="108" w:type="dxa"/>
          </w:tblCellMar>
        </w:tblPrEx>
        <w:trPr>
          <w:trHeight w:val="945" w:hRule="atLeast"/>
        </w:trPr>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1B7A7DC6">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项目类别</w:t>
            </w:r>
          </w:p>
        </w:tc>
        <w:tc>
          <w:tcPr>
            <w:tcW w:w="1980" w:type="dxa"/>
            <w:tcBorders>
              <w:top w:val="single" w:color="auto" w:sz="4" w:space="0"/>
              <w:left w:val="nil"/>
              <w:bottom w:val="single" w:color="auto" w:sz="4" w:space="0"/>
              <w:right w:val="single" w:color="auto" w:sz="4" w:space="0"/>
            </w:tcBorders>
            <w:shd w:val="clear" w:color="auto" w:fill="auto"/>
            <w:vAlign w:val="bottom"/>
          </w:tcPr>
          <w:p w14:paraId="7A5B8520">
            <w:pPr>
              <w:widowControl/>
              <w:jc w:val="left"/>
              <w:rPr>
                <w:rFonts w:ascii="宋体" w:hAnsi="宋体" w:cs="宋体"/>
                <w:color w:val="000000"/>
                <w:kern w:val="0"/>
                <w:sz w:val="24"/>
                <w:highlight w:val="none"/>
              </w:rPr>
            </w:pPr>
            <w:r>
              <w:rPr>
                <w:rFonts w:hint="eastAsia" w:ascii="宋体" w:hAnsi="宋体" w:cs="宋体"/>
                <w:bCs/>
                <w:kern w:val="0"/>
                <w:sz w:val="24"/>
                <w:highlight w:val="none"/>
              </w:rPr>
              <w:t>大型体育赛事、活动项目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3E6B9DA9">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 xml:space="preserve">项目名称 </w:t>
            </w:r>
          </w:p>
        </w:tc>
        <w:tc>
          <w:tcPr>
            <w:tcW w:w="3067" w:type="dxa"/>
            <w:tcBorders>
              <w:top w:val="single" w:color="auto" w:sz="4" w:space="0"/>
              <w:left w:val="nil"/>
              <w:bottom w:val="single" w:color="auto" w:sz="4" w:space="0"/>
              <w:right w:val="single" w:color="auto" w:sz="4" w:space="0"/>
            </w:tcBorders>
            <w:shd w:val="clear" w:color="auto" w:fill="auto"/>
            <w:vAlign w:val="center"/>
          </w:tcPr>
          <w:p w14:paraId="3AFE1DC5">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如：XX赛事</w:t>
            </w:r>
          </w:p>
        </w:tc>
      </w:tr>
      <w:tr w14:paraId="2C82601C">
        <w:tblPrEx>
          <w:tblCellMar>
            <w:top w:w="0" w:type="dxa"/>
            <w:left w:w="108" w:type="dxa"/>
            <w:bottom w:w="0" w:type="dxa"/>
            <w:right w:w="108" w:type="dxa"/>
          </w:tblCellMar>
        </w:tblPrEx>
        <w:trPr>
          <w:trHeight w:val="870" w:hRule="atLeast"/>
        </w:trPr>
        <w:tc>
          <w:tcPr>
            <w:tcW w:w="2000" w:type="dxa"/>
            <w:tcBorders>
              <w:top w:val="single" w:color="auto" w:sz="4" w:space="0"/>
              <w:left w:val="single" w:color="auto" w:sz="4" w:space="0"/>
              <w:bottom w:val="single" w:color="auto" w:sz="4" w:space="0"/>
              <w:right w:val="single" w:color="000000" w:sz="4" w:space="0"/>
            </w:tcBorders>
            <w:shd w:val="clear" w:color="auto" w:fill="auto"/>
            <w:vAlign w:val="center"/>
          </w:tcPr>
          <w:p w14:paraId="589E4695">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项目属性</w:t>
            </w:r>
          </w:p>
        </w:tc>
        <w:tc>
          <w:tcPr>
            <w:tcW w:w="1980" w:type="dxa"/>
            <w:tcBorders>
              <w:top w:val="nil"/>
              <w:left w:val="nil"/>
              <w:bottom w:val="single" w:color="auto" w:sz="4" w:space="0"/>
              <w:right w:val="single" w:color="auto" w:sz="4" w:space="0"/>
            </w:tcBorders>
            <w:shd w:val="clear" w:color="auto" w:fill="auto"/>
            <w:vAlign w:val="center"/>
          </w:tcPr>
          <w:p w14:paraId="709DB3B9">
            <w:pPr>
              <w:widowControl/>
              <w:jc w:val="center"/>
              <w:rPr>
                <w:rFonts w:ascii="宋体" w:hAnsi="宋体" w:cs="宋体"/>
                <w:color w:val="000000"/>
                <w:kern w:val="0"/>
                <w:sz w:val="24"/>
                <w:szCs w:val="28"/>
                <w:highlight w:val="none"/>
              </w:rPr>
            </w:pPr>
            <w:r>
              <w:rPr>
                <w:rFonts w:hint="eastAsia" w:ascii="宋体" w:hAnsi="宋体" w:cs="宋体"/>
                <w:color w:val="000000"/>
                <w:kern w:val="0"/>
                <w:sz w:val="24"/>
                <w:szCs w:val="28"/>
                <w:highlight w:val="none"/>
              </w:rPr>
              <w:t>1.经常性项目</w:t>
            </w:r>
          </w:p>
          <w:p w14:paraId="1C0ED5AA">
            <w:pPr>
              <w:widowControl/>
              <w:jc w:val="center"/>
              <w:rPr>
                <w:rFonts w:ascii="宋体" w:hAnsi="宋体" w:cs="宋体"/>
                <w:color w:val="000000"/>
                <w:kern w:val="0"/>
                <w:sz w:val="28"/>
                <w:szCs w:val="28"/>
                <w:highlight w:val="none"/>
              </w:rPr>
            </w:pPr>
            <w:r>
              <w:rPr>
                <w:rFonts w:hint="eastAsia" w:ascii="宋体" w:hAnsi="宋体" w:cs="宋体"/>
                <w:color w:val="000000"/>
                <w:kern w:val="0"/>
                <w:sz w:val="24"/>
                <w:szCs w:val="28"/>
                <w:highlight w:val="none"/>
              </w:rPr>
              <w:t>2.一次性项目</w:t>
            </w:r>
          </w:p>
        </w:tc>
        <w:tc>
          <w:tcPr>
            <w:tcW w:w="2040" w:type="dxa"/>
            <w:tcBorders>
              <w:top w:val="nil"/>
              <w:left w:val="nil"/>
              <w:bottom w:val="single" w:color="auto" w:sz="4" w:space="0"/>
              <w:right w:val="single" w:color="auto" w:sz="4" w:space="0"/>
            </w:tcBorders>
            <w:shd w:val="clear" w:color="auto" w:fill="auto"/>
            <w:vAlign w:val="center"/>
          </w:tcPr>
          <w:p w14:paraId="37488685">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项目起止时间</w:t>
            </w:r>
          </w:p>
        </w:tc>
        <w:tc>
          <w:tcPr>
            <w:tcW w:w="3067" w:type="dxa"/>
            <w:tcBorders>
              <w:top w:val="nil"/>
              <w:left w:val="nil"/>
              <w:bottom w:val="single" w:color="auto" w:sz="4" w:space="0"/>
              <w:right w:val="single" w:color="auto" w:sz="4" w:space="0"/>
            </w:tcBorders>
            <w:shd w:val="clear" w:color="auto" w:fill="auto"/>
            <w:vAlign w:val="bottom"/>
          </w:tcPr>
          <w:p w14:paraId="4DB4400D">
            <w:pPr>
              <w:widowControl/>
              <w:jc w:val="left"/>
              <w:rPr>
                <w:rFonts w:ascii="宋体" w:hAnsi="宋体" w:cs="宋体"/>
                <w:color w:val="000000"/>
                <w:kern w:val="0"/>
                <w:sz w:val="28"/>
                <w:szCs w:val="28"/>
                <w:highlight w:val="none"/>
              </w:rPr>
            </w:pPr>
          </w:p>
        </w:tc>
      </w:tr>
      <w:tr w14:paraId="2B40392A">
        <w:tblPrEx>
          <w:tblCellMar>
            <w:top w:w="0" w:type="dxa"/>
            <w:left w:w="108" w:type="dxa"/>
            <w:bottom w:w="0" w:type="dxa"/>
            <w:right w:w="108" w:type="dxa"/>
          </w:tblCellMar>
        </w:tblPrEx>
        <w:trPr>
          <w:trHeight w:val="878" w:hRule="atLeast"/>
        </w:trPr>
        <w:tc>
          <w:tcPr>
            <w:tcW w:w="2000" w:type="dxa"/>
            <w:tcBorders>
              <w:top w:val="single" w:color="auto" w:sz="4" w:space="0"/>
              <w:left w:val="single" w:color="auto" w:sz="4" w:space="0"/>
              <w:bottom w:val="single" w:color="auto" w:sz="4" w:space="0"/>
              <w:right w:val="single" w:color="000000" w:sz="4" w:space="0"/>
            </w:tcBorders>
            <w:shd w:val="clear" w:color="auto" w:fill="auto"/>
            <w:vAlign w:val="center"/>
          </w:tcPr>
          <w:p w14:paraId="2D20D2B5">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项目预计</w:t>
            </w:r>
          </w:p>
          <w:p w14:paraId="7E4E0FC5">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投入资金</w:t>
            </w:r>
          </w:p>
        </w:tc>
        <w:tc>
          <w:tcPr>
            <w:tcW w:w="1980" w:type="dxa"/>
            <w:tcBorders>
              <w:top w:val="single" w:color="auto" w:sz="4" w:space="0"/>
              <w:left w:val="nil"/>
              <w:bottom w:val="single" w:color="auto" w:sz="4" w:space="0"/>
              <w:right w:val="single" w:color="auto" w:sz="4" w:space="0"/>
            </w:tcBorders>
            <w:shd w:val="clear" w:color="auto" w:fill="auto"/>
            <w:vAlign w:val="center"/>
          </w:tcPr>
          <w:p w14:paraId="2AAB7680">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　</w:t>
            </w:r>
          </w:p>
        </w:tc>
        <w:tc>
          <w:tcPr>
            <w:tcW w:w="2040" w:type="dxa"/>
            <w:tcBorders>
              <w:top w:val="single" w:color="auto" w:sz="4" w:space="0"/>
              <w:left w:val="nil"/>
              <w:bottom w:val="single" w:color="auto" w:sz="4" w:space="0"/>
              <w:right w:val="single" w:color="auto" w:sz="4" w:space="0"/>
            </w:tcBorders>
            <w:shd w:val="clear" w:color="auto" w:fill="auto"/>
            <w:vAlign w:val="center"/>
          </w:tcPr>
          <w:p w14:paraId="413DE366">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项目实际</w:t>
            </w:r>
          </w:p>
          <w:p w14:paraId="01095115">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投入资金</w:t>
            </w:r>
          </w:p>
        </w:tc>
        <w:tc>
          <w:tcPr>
            <w:tcW w:w="3067" w:type="dxa"/>
            <w:tcBorders>
              <w:top w:val="single" w:color="auto" w:sz="4" w:space="0"/>
              <w:left w:val="nil"/>
              <w:bottom w:val="single" w:color="auto" w:sz="4" w:space="0"/>
              <w:right w:val="single" w:color="auto" w:sz="4" w:space="0"/>
            </w:tcBorders>
            <w:shd w:val="clear" w:color="auto" w:fill="auto"/>
            <w:vAlign w:val="bottom"/>
          </w:tcPr>
          <w:p w14:paraId="2CF8DBEB">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　</w:t>
            </w:r>
          </w:p>
          <w:p w14:paraId="3A3F5A1F">
            <w:pPr>
              <w:widowControl/>
              <w:jc w:val="left"/>
              <w:rPr>
                <w:rFonts w:ascii="宋体" w:hAnsi="宋体" w:cs="宋体"/>
                <w:color w:val="000000"/>
                <w:kern w:val="0"/>
                <w:sz w:val="28"/>
                <w:szCs w:val="28"/>
                <w:highlight w:val="none"/>
              </w:rPr>
            </w:pPr>
          </w:p>
        </w:tc>
      </w:tr>
      <w:tr w14:paraId="5EAECA36">
        <w:tblPrEx>
          <w:tblCellMar>
            <w:top w:w="0" w:type="dxa"/>
            <w:left w:w="108" w:type="dxa"/>
            <w:bottom w:w="0" w:type="dxa"/>
            <w:right w:w="108" w:type="dxa"/>
          </w:tblCellMar>
        </w:tblPrEx>
        <w:trPr>
          <w:trHeight w:val="1517" w:hRule="atLeast"/>
        </w:trPr>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29A5C2D1">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lang w:eastAsia="zh-CN"/>
              </w:rPr>
              <w:t>专项</w:t>
            </w:r>
            <w:r>
              <w:rPr>
                <w:rFonts w:hint="eastAsia" w:ascii="宋体" w:hAnsi="宋体" w:cs="宋体"/>
                <w:color w:val="000000"/>
                <w:kern w:val="0"/>
                <w:sz w:val="28"/>
                <w:szCs w:val="28"/>
                <w:highlight w:val="none"/>
              </w:rPr>
              <w:t>资金</w:t>
            </w:r>
            <w:r>
              <w:rPr>
                <w:rFonts w:hint="eastAsia" w:ascii="宋体" w:hAnsi="宋体" w:cs="宋体"/>
                <w:color w:val="000000"/>
                <w:kern w:val="0"/>
                <w:sz w:val="28"/>
                <w:szCs w:val="28"/>
                <w:highlight w:val="none"/>
                <w:lang w:eastAsia="zh-CN"/>
              </w:rPr>
              <w:t>计划</w:t>
            </w:r>
            <w:r>
              <w:rPr>
                <w:rFonts w:hint="eastAsia" w:ascii="宋体" w:hAnsi="宋体" w:cs="宋体"/>
                <w:color w:val="000000"/>
                <w:kern w:val="0"/>
                <w:sz w:val="28"/>
                <w:szCs w:val="28"/>
                <w:highlight w:val="none"/>
              </w:rPr>
              <w:t>使用方向</w:t>
            </w:r>
          </w:p>
        </w:tc>
        <w:tc>
          <w:tcPr>
            <w:tcW w:w="70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905066">
            <w:pPr>
              <w:widowControl/>
              <w:jc w:val="center"/>
              <w:rPr>
                <w:rFonts w:hint="default" w:ascii="宋体" w:hAnsi="宋体" w:eastAsia="宋体" w:cs="宋体"/>
                <w:color w:val="000000"/>
                <w:kern w:val="0"/>
                <w:sz w:val="28"/>
                <w:szCs w:val="28"/>
                <w:highlight w:val="none"/>
                <w:lang w:val="en-US" w:eastAsia="zh-CN"/>
              </w:rPr>
            </w:pPr>
            <w:r>
              <w:rPr>
                <w:rFonts w:hint="eastAsia" w:ascii="宋体" w:hAnsi="宋体" w:cs="宋体"/>
                <w:color w:val="000000"/>
                <w:kern w:val="0"/>
                <w:sz w:val="28"/>
                <w:szCs w:val="28"/>
                <w:highlight w:val="none"/>
                <w:lang w:eastAsia="zh-CN"/>
              </w:rPr>
              <w:t>示例：用于补贴赛事场租</w:t>
            </w:r>
            <w:r>
              <w:rPr>
                <w:rFonts w:hint="eastAsia" w:ascii="宋体" w:hAnsi="宋体" w:cs="宋体"/>
                <w:color w:val="000000"/>
                <w:kern w:val="0"/>
                <w:sz w:val="28"/>
                <w:szCs w:val="28"/>
                <w:highlight w:val="none"/>
                <w:lang w:val="en-US" w:eastAsia="zh-CN"/>
              </w:rPr>
              <w:t>/赛事举办/</w:t>
            </w:r>
            <w:r>
              <w:rPr>
                <w:rFonts w:hint="eastAsia" w:ascii="宋体" w:hAnsi="宋体" w:cs="宋体"/>
                <w:color w:val="000000"/>
                <w:kern w:val="0"/>
                <w:sz w:val="28"/>
                <w:szCs w:val="28"/>
                <w:highlight w:val="none"/>
                <w:lang w:eastAsia="zh-CN"/>
              </w:rPr>
              <w:t>物料制作</w:t>
            </w:r>
            <w:r>
              <w:rPr>
                <w:rFonts w:hint="eastAsia" w:ascii="宋体" w:hAnsi="宋体" w:cs="宋体"/>
                <w:color w:val="000000"/>
                <w:kern w:val="0"/>
                <w:sz w:val="28"/>
                <w:szCs w:val="28"/>
                <w:highlight w:val="none"/>
                <w:lang w:val="en-US" w:eastAsia="zh-CN"/>
              </w:rPr>
              <w:t>/</w:t>
            </w:r>
            <w:r>
              <w:rPr>
                <w:rFonts w:hint="eastAsia" w:ascii="宋体" w:hAnsi="宋体" w:cs="宋体"/>
                <w:color w:val="000000"/>
                <w:kern w:val="0"/>
                <w:sz w:val="28"/>
                <w:szCs w:val="28"/>
                <w:highlight w:val="none"/>
                <w:lang w:eastAsia="zh-CN"/>
              </w:rPr>
              <w:t>宣传推广</w:t>
            </w:r>
            <w:r>
              <w:rPr>
                <w:rFonts w:hint="eastAsia" w:ascii="宋体" w:hAnsi="宋体" w:cs="宋体"/>
                <w:color w:val="000000"/>
                <w:kern w:val="0"/>
                <w:sz w:val="28"/>
                <w:szCs w:val="28"/>
                <w:highlight w:val="none"/>
                <w:lang w:val="en-US" w:eastAsia="zh-CN"/>
              </w:rPr>
              <w:t>/交通住宿费用支出等</w:t>
            </w:r>
          </w:p>
        </w:tc>
      </w:tr>
      <w:tr w14:paraId="1AB2BB0D">
        <w:tblPrEx>
          <w:tblCellMar>
            <w:top w:w="0" w:type="dxa"/>
            <w:left w:w="108" w:type="dxa"/>
            <w:bottom w:w="0" w:type="dxa"/>
            <w:right w:w="108" w:type="dxa"/>
          </w:tblCellMar>
        </w:tblPrEx>
        <w:trPr>
          <w:trHeight w:val="6590" w:hRule="atLeast"/>
        </w:trPr>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2871C388">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绩效目标设定</w:t>
            </w:r>
          </w:p>
          <w:p w14:paraId="3BACCBA5">
            <w:pPr>
              <w:jc w:val="center"/>
              <w:rPr>
                <w:rFonts w:ascii="宋体" w:hAnsi="宋体" w:cs="宋体"/>
                <w:color w:val="000000"/>
                <w:kern w:val="0"/>
                <w:sz w:val="28"/>
                <w:szCs w:val="28"/>
                <w:highlight w:val="none"/>
              </w:rPr>
            </w:pPr>
          </w:p>
        </w:tc>
        <w:tc>
          <w:tcPr>
            <w:tcW w:w="70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2F7F60">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示例：</w:t>
            </w:r>
          </w:p>
          <w:p w14:paraId="6A0AE03B">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1.赛事、活动情况目标：如赛事或活动的规模、级别、参赛人数等。</w:t>
            </w:r>
          </w:p>
          <w:p w14:paraId="1A97FD72">
            <w:pPr>
              <w:widowControl/>
              <w:jc w:val="left"/>
              <w:rPr>
                <w:rFonts w:hint="eastAsia" w:ascii="宋体" w:hAnsi="宋体" w:cs="宋体"/>
                <w:color w:val="000000"/>
                <w:kern w:val="0"/>
                <w:sz w:val="28"/>
                <w:szCs w:val="28"/>
                <w:highlight w:val="none"/>
                <w:lang w:eastAsia="zh-CN"/>
              </w:rPr>
            </w:pPr>
            <w:r>
              <w:rPr>
                <w:rFonts w:hint="eastAsia" w:ascii="宋体" w:hAnsi="宋体" w:cs="宋体"/>
                <w:color w:val="000000"/>
                <w:kern w:val="0"/>
                <w:sz w:val="28"/>
                <w:szCs w:val="28"/>
                <w:highlight w:val="none"/>
              </w:rPr>
              <w:t>2.社会效益目标：</w:t>
            </w:r>
            <w:r>
              <w:rPr>
                <w:rFonts w:hint="eastAsia" w:ascii="宋体" w:hAnsi="宋体" w:cs="宋体"/>
                <w:color w:val="000000"/>
                <w:kern w:val="0"/>
                <w:sz w:val="28"/>
                <w:szCs w:val="28"/>
                <w:highlight w:val="none"/>
                <w:lang w:eastAsia="zh-CN"/>
              </w:rPr>
              <w:t>体育文化宣传、</w:t>
            </w:r>
            <w:r>
              <w:rPr>
                <w:rFonts w:hint="eastAsia" w:ascii="宋体" w:hAnsi="宋体" w:cs="宋体"/>
                <w:color w:val="000000"/>
                <w:kern w:val="0"/>
                <w:sz w:val="28"/>
                <w:szCs w:val="28"/>
                <w:highlight w:val="none"/>
              </w:rPr>
              <w:t>推动</w:t>
            </w:r>
            <w:r>
              <w:rPr>
                <w:rFonts w:hint="eastAsia" w:ascii="宋体" w:hAnsi="宋体" w:cs="宋体"/>
                <w:color w:val="000000"/>
                <w:kern w:val="0"/>
                <w:sz w:val="28"/>
                <w:szCs w:val="28"/>
                <w:highlight w:val="none"/>
                <w:lang w:eastAsia="zh-CN"/>
              </w:rPr>
              <w:t>体育项目</w:t>
            </w:r>
            <w:r>
              <w:rPr>
                <w:rFonts w:hint="eastAsia" w:ascii="宋体" w:hAnsi="宋体" w:cs="宋体"/>
                <w:color w:val="000000"/>
                <w:kern w:val="0"/>
                <w:sz w:val="28"/>
                <w:szCs w:val="28"/>
                <w:highlight w:val="none"/>
              </w:rPr>
              <w:t>普及</w:t>
            </w:r>
            <w:r>
              <w:rPr>
                <w:rFonts w:hint="eastAsia" w:ascii="宋体" w:hAnsi="宋体" w:cs="宋体"/>
                <w:color w:val="000000"/>
                <w:kern w:val="0"/>
                <w:sz w:val="28"/>
                <w:szCs w:val="28"/>
                <w:highlight w:val="none"/>
                <w:lang w:eastAsia="zh-CN"/>
              </w:rPr>
              <w:t>、培养后备人才、</w:t>
            </w:r>
            <w:r>
              <w:rPr>
                <w:rFonts w:hint="eastAsia" w:ascii="宋体" w:hAnsi="宋体" w:cs="宋体"/>
                <w:color w:val="000000"/>
                <w:kern w:val="0"/>
                <w:sz w:val="28"/>
                <w:szCs w:val="28"/>
                <w:highlight w:val="none"/>
              </w:rPr>
              <w:t>提高人民健康水平</w:t>
            </w:r>
            <w:r>
              <w:rPr>
                <w:rFonts w:hint="eastAsia" w:ascii="宋体" w:hAnsi="宋体" w:cs="宋体"/>
                <w:color w:val="000000"/>
                <w:kern w:val="0"/>
                <w:sz w:val="28"/>
                <w:szCs w:val="28"/>
                <w:highlight w:val="none"/>
                <w:lang w:eastAsia="zh-CN"/>
              </w:rPr>
              <w:t>等。</w:t>
            </w:r>
          </w:p>
          <w:p w14:paraId="497A4760">
            <w:pPr>
              <w:widowControl/>
              <w:jc w:val="left"/>
              <w:rPr>
                <w:rFonts w:hint="eastAsia" w:ascii="宋体" w:hAnsi="宋体" w:eastAsia="宋体" w:cs="宋体"/>
                <w:color w:val="000000"/>
                <w:kern w:val="0"/>
                <w:sz w:val="28"/>
                <w:szCs w:val="28"/>
                <w:highlight w:val="none"/>
                <w:lang w:eastAsia="zh-CN"/>
              </w:rPr>
            </w:pPr>
            <w:r>
              <w:rPr>
                <w:rFonts w:hint="eastAsia" w:ascii="宋体" w:hAnsi="宋体" w:cs="宋体"/>
                <w:color w:val="000000"/>
                <w:kern w:val="0"/>
                <w:sz w:val="28"/>
                <w:szCs w:val="28"/>
                <w:highlight w:val="none"/>
              </w:rPr>
              <w:t>3.经济效益目标：如拉动体育经济消费如门票收入、广告收入、赞助等收入</w:t>
            </w:r>
            <w:r>
              <w:rPr>
                <w:rFonts w:hint="eastAsia" w:ascii="宋体" w:hAnsi="宋体" w:cs="宋体"/>
                <w:color w:val="000000"/>
                <w:kern w:val="0"/>
                <w:sz w:val="28"/>
                <w:szCs w:val="28"/>
                <w:highlight w:val="none"/>
                <w:lang w:eastAsia="zh-CN"/>
              </w:rPr>
              <w:t>、</w:t>
            </w:r>
            <w:r>
              <w:rPr>
                <w:rFonts w:hint="eastAsia" w:ascii="宋体" w:hAnsi="宋体" w:cs="宋体"/>
                <w:color w:val="000000"/>
                <w:kern w:val="0"/>
                <w:sz w:val="28"/>
                <w:szCs w:val="28"/>
                <w:highlight w:val="none"/>
              </w:rPr>
              <w:t>带动</w:t>
            </w:r>
            <w:r>
              <w:rPr>
                <w:rFonts w:hint="eastAsia" w:ascii="宋体" w:hAnsi="宋体" w:cs="宋体"/>
                <w:color w:val="000000"/>
                <w:kern w:val="0"/>
                <w:sz w:val="28"/>
                <w:szCs w:val="28"/>
                <w:highlight w:val="none"/>
                <w:lang w:eastAsia="zh-CN"/>
              </w:rPr>
              <w:t>当地</w:t>
            </w:r>
            <w:r>
              <w:rPr>
                <w:rFonts w:hint="eastAsia" w:ascii="宋体" w:hAnsi="宋体" w:cs="宋体"/>
                <w:color w:val="000000"/>
                <w:kern w:val="0"/>
                <w:sz w:val="28"/>
                <w:szCs w:val="28"/>
                <w:highlight w:val="none"/>
              </w:rPr>
              <w:t>经济发展</w:t>
            </w:r>
            <w:r>
              <w:rPr>
                <w:rFonts w:hint="eastAsia" w:ascii="宋体" w:hAnsi="宋体" w:cs="宋体"/>
                <w:color w:val="000000"/>
                <w:kern w:val="0"/>
                <w:sz w:val="28"/>
                <w:szCs w:val="28"/>
                <w:highlight w:val="none"/>
                <w:lang w:eastAsia="zh-CN"/>
              </w:rPr>
              <w:t>等。</w:t>
            </w:r>
          </w:p>
          <w:p w14:paraId="539D348E">
            <w:pPr>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4.社会满意度目标：主管部门/社会/</w:t>
            </w:r>
            <w:r>
              <w:rPr>
                <w:rFonts w:hint="eastAsia" w:ascii="宋体" w:hAnsi="宋体" w:cs="宋体"/>
                <w:color w:val="000000"/>
                <w:kern w:val="0"/>
                <w:sz w:val="28"/>
                <w:szCs w:val="28"/>
                <w:highlight w:val="none"/>
                <w:lang w:eastAsia="zh-CN"/>
              </w:rPr>
              <w:t>参赛者</w:t>
            </w:r>
            <w:r>
              <w:rPr>
                <w:rFonts w:hint="eastAsia" w:ascii="宋体" w:hAnsi="宋体" w:cs="宋体"/>
                <w:color w:val="000000"/>
                <w:kern w:val="0"/>
                <w:sz w:val="28"/>
                <w:szCs w:val="28"/>
                <w:highlight w:val="none"/>
                <w:lang w:val="en-US" w:eastAsia="zh-CN"/>
              </w:rPr>
              <w:t>/观众</w:t>
            </w:r>
            <w:r>
              <w:rPr>
                <w:rFonts w:hint="eastAsia" w:ascii="宋体" w:hAnsi="宋体" w:cs="宋体"/>
                <w:color w:val="000000"/>
                <w:kern w:val="0"/>
                <w:sz w:val="28"/>
                <w:szCs w:val="28"/>
                <w:highlight w:val="none"/>
              </w:rPr>
              <w:t>对赛事或活动的评价。</w:t>
            </w:r>
          </w:p>
          <w:p w14:paraId="51EA5794">
            <w:pPr>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（绩效目标可自行增加，包括但不限于上述示例）</w:t>
            </w:r>
          </w:p>
        </w:tc>
      </w:tr>
    </w:tbl>
    <w:p w14:paraId="435C7F3D">
      <w:pPr>
        <w:jc w:val="center"/>
        <w:rPr>
          <w:rFonts w:ascii="宋体" w:hAnsi="宋体"/>
          <w:sz w:val="32"/>
          <w:szCs w:val="32"/>
          <w:highlight w:val="none"/>
        </w:rPr>
      </w:pPr>
      <w:r>
        <w:rPr>
          <w:rFonts w:hint="eastAsia" w:ascii="宋体" w:hAnsi="宋体"/>
          <w:bCs/>
          <w:sz w:val="32"/>
          <w:szCs w:val="32"/>
          <w:highlight w:val="none"/>
        </w:rPr>
        <w:t>二、</w:t>
      </w:r>
      <w:r>
        <w:rPr>
          <w:rFonts w:hint="eastAsia" w:ascii="宋体" w:hAnsi="宋体"/>
          <w:bCs/>
          <w:sz w:val="32"/>
          <w:szCs w:val="32"/>
          <w:highlight w:val="none"/>
          <w:lang w:eastAsia="zh-CN"/>
        </w:rPr>
        <w:t>专项</w:t>
      </w:r>
      <w:r>
        <w:rPr>
          <w:rFonts w:hint="eastAsia" w:ascii="宋体" w:hAnsi="宋体"/>
          <w:bCs/>
          <w:sz w:val="32"/>
          <w:szCs w:val="32"/>
          <w:highlight w:val="none"/>
        </w:rPr>
        <w:t>资金申请表（</w:t>
      </w:r>
      <w:r>
        <w:rPr>
          <w:rFonts w:hint="eastAsia" w:ascii="宋体" w:hAnsi="宋体"/>
          <w:sz w:val="32"/>
          <w:szCs w:val="32"/>
          <w:highlight w:val="none"/>
        </w:rPr>
        <w:t>项目信息）</w:t>
      </w:r>
    </w:p>
    <w:tbl>
      <w:tblPr>
        <w:tblStyle w:val="6"/>
        <w:tblW w:w="8897" w:type="dxa"/>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3010"/>
        <w:gridCol w:w="1688"/>
        <w:gridCol w:w="2695"/>
        <w:gridCol w:w="1504"/>
      </w:tblGrid>
      <w:tr w14:paraId="52ADB14A">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27" w:hRule="atLeast"/>
        </w:trPr>
        <w:tc>
          <w:tcPr>
            <w:tcW w:w="3010" w:type="dxa"/>
            <w:vAlign w:val="center"/>
          </w:tcPr>
          <w:p w14:paraId="1BD8DB70">
            <w:pPr>
              <w:jc w:val="center"/>
              <w:rPr>
                <w:rFonts w:ascii="宋体" w:hAnsi="宋体"/>
                <w:szCs w:val="21"/>
                <w:highlight w:val="none"/>
              </w:rPr>
            </w:pPr>
            <w:r>
              <w:rPr>
                <w:rFonts w:hint="eastAsia" w:ascii="宋体" w:hAnsi="宋体"/>
                <w:szCs w:val="21"/>
                <w:highlight w:val="none"/>
              </w:rPr>
              <w:t>申报项目名称</w:t>
            </w:r>
          </w:p>
        </w:tc>
        <w:tc>
          <w:tcPr>
            <w:tcW w:w="5887" w:type="dxa"/>
            <w:gridSpan w:val="3"/>
            <w:vAlign w:val="center"/>
          </w:tcPr>
          <w:p w14:paraId="2D6DB5C4">
            <w:pPr>
              <w:jc w:val="center"/>
              <w:rPr>
                <w:rFonts w:ascii="宋体" w:hAnsi="宋体"/>
                <w:szCs w:val="21"/>
                <w:highlight w:val="none"/>
                <w:u w:val="single"/>
              </w:rPr>
            </w:pPr>
          </w:p>
        </w:tc>
      </w:tr>
      <w:tr w14:paraId="30300DE9">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95" w:hRule="atLeast"/>
        </w:trPr>
        <w:tc>
          <w:tcPr>
            <w:tcW w:w="3010" w:type="dxa"/>
            <w:vAlign w:val="center"/>
          </w:tcPr>
          <w:p w14:paraId="43BF39BD">
            <w:pPr>
              <w:jc w:val="center"/>
              <w:rPr>
                <w:rFonts w:ascii="宋体" w:hAnsi="宋体"/>
                <w:szCs w:val="21"/>
                <w:highlight w:val="none"/>
              </w:rPr>
            </w:pPr>
            <w:r>
              <w:rPr>
                <w:rFonts w:hint="eastAsia" w:ascii="宋体" w:hAnsi="宋体"/>
                <w:szCs w:val="21"/>
                <w:highlight w:val="none"/>
              </w:rPr>
              <w:t>项目实施起止时间</w:t>
            </w:r>
          </w:p>
        </w:tc>
        <w:tc>
          <w:tcPr>
            <w:tcW w:w="5887" w:type="dxa"/>
            <w:gridSpan w:val="3"/>
            <w:vAlign w:val="center"/>
          </w:tcPr>
          <w:p w14:paraId="6339D6D8">
            <w:pPr>
              <w:jc w:val="center"/>
              <w:rPr>
                <w:rFonts w:ascii="宋体" w:hAnsi="宋体"/>
                <w:szCs w:val="21"/>
                <w:highlight w:val="none"/>
              </w:rPr>
            </w:pPr>
            <w:r>
              <w:rPr>
                <w:rFonts w:hint="eastAsia" w:ascii="宋体" w:hAnsi="宋体"/>
                <w:szCs w:val="21"/>
                <w:highlight w:val="none"/>
              </w:rPr>
              <w:t>年　　　月      日　　至　　　年　　　月      日</w:t>
            </w:r>
          </w:p>
        </w:tc>
      </w:tr>
      <w:tr w14:paraId="561E71C8">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832" w:hRule="atLeast"/>
        </w:trPr>
        <w:tc>
          <w:tcPr>
            <w:tcW w:w="3010" w:type="dxa"/>
            <w:vAlign w:val="center"/>
          </w:tcPr>
          <w:p w14:paraId="3E906327">
            <w:pPr>
              <w:jc w:val="center"/>
              <w:rPr>
                <w:rFonts w:ascii="宋体" w:hAnsi="宋体"/>
                <w:szCs w:val="21"/>
                <w:highlight w:val="none"/>
              </w:rPr>
            </w:pPr>
            <w:r>
              <w:rPr>
                <w:rFonts w:hint="eastAsia" w:ascii="宋体" w:hAnsi="宋体"/>
                <w:szCs w:val="21"/>
                <w:highlight w:val="none"/>
              </w:rPr>
              <w:t>项目实施形式</w:t>
            </w:r>
          </w:p>
        </w:tc>
        <w:tc>
          <w:tcPr>
            <w:tcW w:w="5887" w:type="dxa"/>
            <w:gridSpan w:val="3"/>
            <w:vAlign w:val="center"/>
          </w:tcPr>
          <w:p w14:paraId="7848DF29">
            <w:pPr>
              <w:jc w:val="center"/>
              <w:rPr>
                <w:rFonts w:hint="eastAsia" w:ascii="宋体" w:hAnsi="宋体" w:eastAsia="宋体"/>
                <w:szCs w:val="21"/>
                <w:highlight w:val="none"/>
                <w:lang w:eastAsia="zh-CN"/>
              </w:rPr>
            </w:pPr>
            <w:r>
              <w:rPr>
                <w:rFonts w:hint="eastAsia" w:ascii="宋体" w:hAnsi="宋体"/>
                <w:szCs w:val="21"/>
                <w:highlight w:val="none"/>
              </w:rPr>
              <w:t>项目主办/承办/获得赛事活动官方授权且实际组织举办体育赛事活动</w:t>
            </w:r>
            <w:r>
              <w:rPr>
                <w:rFonts w:hint="eastAsia" w:ascii="宋体" w:hAnsi="宋体"/>
                <w:szCs w:val="21"/>
                <w:highlight w:val="none"/>
                <w:lang w:eastAsia="zh-CN"/>
              </w:rPr>
              <w:t>（</w:t>
            </w:r>
            <w:r>
              <w:rPr>
                <w:rFonts w:hint="eastAsia" w:ascii="宋体" w:hAnsi="宋体"/>
                <w:szCs w:val="21"/>
                <w:highlight w:val="none"/>
                <w:lang w:val="en-US" w:eastAsia="zh-CN"/>
              </w:rPr>
              <w:t>按照</w:t>
            </w:r>
            <w:r>
              <w:rPr>
                <w:rFonts w:hint="eastAsia" w:ascii="宋体" w:hAnsi="宋体"/>
                <w:szCs w:val="21"/>
                <w:highlight w:val="none"/>
              </w:rPr>
              <w:t>项目</w:t>
            </w:r>
            <w:r>
              <w:rPr>
                <w:rFonts w:hint="eastAsia" w:ascii="宋体" w:hAnsi="宋体"/>
                <w:szCs w:val="21"/>
                <w:highlight w:val="none"/>
                <w:lang w:val="en-US" w:eastAsia="zh-CN"/>
              </w:rPr>
              <w:t>实际</w:t>
            </w:r>
            <w:r>
              <w:rPr>
                <w:rFonts w:hint="eastAsia" w:ascii="宋体" w:hAnsi="宋体"/>
                <w:szCs w:val="21"/>
                <w:highlight w:val="none"/>
              </w:rPr>
              <w:t>实施形式</w:t>
            </w:r>
            <w:r>
              <w:rPr>
                <w:rFonts w:hint="eastAsia" w:ascii="宋体" w:hAnsi="宋体"/>
                <w:szCs w:val="21"/>
                <w:highlight w:val="none"/>
                <w:lang w:val="en-US" w:eastAsia="zh-CN"/>
              </w:rPr>
              <w:t>填写</w:t>
            </w:r>
            <w:r>
              <w:rPr>
                <w:rFonts w:hint="eastAsia" w:ascii="宋体" w:hAnsi="宋体"/>
                <w:szCs w:val="21"/>
                <w:highlight w:val="none"/>
                <w:lang w:eastAsia="zh-CN"/>
              </w:rPr>
              <w:t>）</w:t>
            </w:r>
          </w:p>
        </w:tc>
      </w:tr>
      <w:tr w14:paraId="09107492">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832" w:hRule="atLeast"/>
        </w:trPr>
        <w:tc>
          <w:tcPr>
            <w:tcW w:w="3010" w:type="dxa"/>
            <w:vAlign w:val="center"/>
          </w:tcPr>
          <w:p w14:paraId="3453B0CD">
            <w:pPr>
              <w:jc w:val="center"/>
              <w:rPr>
                <w:rFonts w:hint="eastAsia" w:ascii="宋体" w:hAnsi="宋体" w:eastAsia="宋体"/>
                <w:szCs w:val="21"/>
                <w:highlight w:val="none"/>
                <w:lang w:eastAsia="zh-CN"/>
              </w:rPr>
            </w:pPr>
            <w:r>
              <w:rPr>
                <w:rFonts w:hint="eastAsia" w:ascii="Times New Roman" w:hAnsi="Times New Roman" w:eastAsia="宋体" w:cs="Times New Roman"/>
                <w:highlight w:val="none"/>
              </w:rPr>
              <w:t>国际高水平体育赛事活动类项目</w:t>
            </w:r>
            <w:r>
              <w:rPr>
                <w:rFonts w:hint="eastAsia" w:ascii="Times New Roman" w:hAnsi="Times New Roman" w:eastAsia="宋体" w:cs="Times New Roman"/>
                <w:highlight w:val="none"/>
                <w:lang w:eastAsia="zh-CN"/>
              </w:rPr>
              <w:t>（</w:t>
            </w:r>
            <w:r>
              <w:rPr>
                <w:rFonts w:hint="eastAsia" w:ascii="Times New Roman" w:hAnsi="Times New Roman" w:eastAsia="宋体" w:cs="Times New Roman"/>
                <w:highlight w:val="none"/>
              </w:rPr>
              <w:t>单项奥运会项目世界杯和世锦赛、国际巡回赛及以上级别国际职业体育赛事活动</w:t>
            </w:r>
            <w:r>
              <w:rPr>
                <w:rFonts w:hint="eastAsia" w:ascii="Times New Roman" w:hAnsi="Times New Roman" w:eastAsia="宋体" w:cs="Times New Roman"/>
                <w:highlight w:val="none"/>
                <w:lang w:eastAsia="zh-CN"/>
              </w:rPr>
              <w:t>）</w:t>
            </w:r>
            <w:r>
              <w:rPr>
                <w:rFonts w:hint="eastAsia" w:ascii="Times New Roman" w:hAnsi="Times New Roman" w:eastAsia="宋体" w:cs="Times New Roman"/>
                <w:highlight w:val="none"/>
              </w:rPr>
              <w:t>体育赛事活动总投入和申报单位总投入均大于500万元（含500万元）</w:t>
            </w:r>
          </w:p>
        </w:tc>
        <w:tc>
          <w:tcPr>
            <w:tcW w:w="5887" w:type="dxa"/>
            <w:gridSpan w:val="3"/>
            <w:vAlign w:val="center"/>
          </w:tcPr>
          <w:p w14:paraId="6F177862">
            <w:pPr>
              <w:jc w:val="center"/>
              <w:rPr>
                <w:rFonts w:ascii="宋体" w:hAnsi="宋体"/>
                <w:szCs w:val="21"/>
                <w:highlight w:val="none"/>
              </w:rPr>
            </w:pPr>
            <w:r>
              <w:rPr>
                <w:rFonts w:hint="eastAsia" w:ascii="宋体" w:hAnsi="宋体"/>
                <w:szCs w:val="21"/>
                <w:highlight w:val="none"/>
                <w:lang w:val="en-US" w:eastAsia="zh-CN"/>
              </w:rPr>
              <w:t>举办赛事、活动</w:t>
            </w:r>
            <w:r>
              <w:rPr>
                <w:rFonts w:hint="eastAsia" w:ascii="宋体" w:hAnsi="宋体"/>
                <w:szCs w:val="21"/>
                <w:highlight w:val="none"/>
                <w:lang w:eastAsia="zh-CN"/>
              </w:rPr>
              <w:t>如符合</w:t>
            </w:r>
            <w:r>
              <w:rPr>
                <w:rFonts w:hint="eastAsia" w:ascii="宋体" w:hAnsi="宋体"/>
                <w:szCs w:val="21"/>
                <w:highlight w:val="none"/>
                <w:lang w:val="en-US" w:eastAsia="zh-CN"/>
              </w:rPr>
              <w:t>本类项目，请</w:t>
            </w:r>
            <w:r>
              <w:rPr>
                <w:rFonts w:hint="eastAsia" w:ascii="宋体" w:hAnsi="宋体"/>
                <w:szCs w:val="21"/>
                <w:highlight w:val="none"/>
                <w:lang w:eastAsia="zh-CN"/>
              </w:rPr>
              <w:t>简要介绍赛事、</w:t>
            </w:r>
            <w:r>
              <w:rPr>
                <w:rFonts w:hint="eastAsia" w:ascii="宋体" w:hAnsi="宋体"/>
                <w:szCs w:val="21"/>
                <w:highlight w:val="none"/>
                <w:lang w:val="en-US" w:eastAsia="zh-CN"/>
              </w:rPr>
              <w:t>活动</w:t>
            </w:r>
            <w:r>
              <w:rPr>
                <w:rFonts w:hint="eastAsia" w:ascii="宋体" w:hAnsi="宋体"/>
                <w:szCs w:val="21"/>
                <w:highlight w:val="none"/>
                <w:lang w:eastAsia="zh-CN"/>
              </w:rPr>
              <w:t>情况。</w:t>
            </w:r>
          </w:p>
        </w:tc>
      </w:tr>
      <w:tr w14:paraId="1A78BC03">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04" w:hRule="atLeast"/>
        </w:trPr>
        <w:tc>
          <w:tcPr>
            <w:tcW w:w="3010" w:type="dxa"/>
          </w:tcPr>
          <w:p w14:paraId="6B582CA0">
            <w:pPr>
              <w:rPr>
                <w:rFonts w:hint="default" w:eastAsia="宋体"/>
                <w:highlight w:val="none"/>
                <w:lang w:val="en-US" w:eastAsia="zh-CN"/>
              </w:rPr>
            </w:pPr>
            <w:r>
              <w:rPr>
                <w:rFonts w:hint="eastAsia"/>
                <w:highlight w:val="none"/>
              </w:rPr>
              <w:t>提升赛事、活动能级类项目（国</w:t>
            </w:r>
            <w:r>
              <w:rPr>
                <w:rFonts w:hint="eastAsia"/>
                <w:highlight w:val="none"/>
                <w:lang w:val="en-US" w:eastAsia="zh-CN"/>
              </w:rPr>
              <w:t>际</w:t>
            </w:r>
            <w:r>
              <w:rPr>
                <w:rFonts w:hint="eastAsia"/>
                <w:highlight w:val="none"/>
              </w:rPr>
              <w:t>、国</w:t>
            </w:r>
            <w:r>
              <w:rPr>
                <w:rFonts w:hint="eastAsia"/>
                <w:highlight w:val="none"/>
                <w:lang w:val="en-US" w:eastAsia="zh-CN"/>
              </w:rPr>
              <w:t>内体育赛事、活动</w:t>
            </w:r>
            <w:r>
              <w:rPr>
                <w:rFonts w:hint="eastAsia"/>
                <w:highlight w:val="none"/>
              </w:rPr>
              <w:t>）体育赛事活动总投入和申报单位总投入均大于300万元（含300万元）</w:t>
            </w:r>
          </w:p>
        </w:tc>
        <w:tc>
          <w:tcPr>
            <w:tcW w:w="5887" w:type="dxa"/>
            <w:gridSpan w:val="3"/>
            <w:vAlign w:val="center"/>
          </w:tcPr>
          <w:p w14:paraId="7703CD6B">
            <w:pPr>
              <w:jc w:val="center"/>
              <w:rPr>
                <w:rFonts w:hint="eastAsia" w:ascii="宋体" w:hAnsi="宋体" w:eastAsia="宋体"/>
                <w:szCs w:val="21"/>
                <w:highlight w:val="none"/>
                <w:lang w:eastAsia="zh-CN"/>
              </w:rPr>
            </w:pPr>
            <w:r>
              <w:rPr>
                <w:rFonts w:hint="eastAsia" w:ascii="宋体" w:hAnsi="宋体"/>
                <w:szCs w:val="21"/>
                <w:highlight w:val="none"/>
                <w:lang w:val="en-US" w:eastAsia="zh-CN"/>
              </w:rPr>
              <w:t>举办赛事、活动</w:t>
            </w:r>
            <w:r>
              <w:rPr>
                <w:rFonts w:hint="eastAsia" w:ascii="宋体" w:hAnsi="宋体"/>
                <w:szCs w:val="21"/>
                <w:highlight w:val="none"/>
                <w:lang w:eastAsia="zh-CN"/>
              </w:rPr>
              <w:t>如符合</w:t>
            </w:r>
            <w:r>
              <w:rPr>
                <w:rFonts w:hint="eastAsia" w:ascii="宋体" w:hAnsi="宋体"/>
                <w:szCs w:val="21"/>
                <w:highlight w:val="none"/>
                <w:lang w:val="en-US" w:eastAsia="zh-CN"/>
              </w:rPr>
              <w:t>本类项目，请</w:t>
            </w:r>
            <w:r>
              <w:rPr>
                <w:rFonts w:hint="eastAsia" w:ascii="宋体" w:hAnsi="宋体"/>
                <w:szCs w:val="21"/>
                <w:highlight w:val="none"/>
                <w:lang w:eastAsia="zh-CN"/>
              </w:rPr>
              <w:t>简要介绍赛事、</w:t>
            </w:r>
            <w:r>
              <w:rPr>
                <w:rFonts w:hint="eastAsia" w:ascii="宋体" w:hAnsi="宋体"/>
                <w:szCs w:val="21"/>
                <w:highlight w:val="none"/>
                <w:lang w:val="en-US" w:eastAsia="zh-CN"/>
              </w:rPr>
              <w:t>活动</w:t>
            </w:r>
            <w:r>
              <w:rPr>
                <w:rFonts w:hint="eastAsia" w:ascii="宋体" w:hAnsi="宋体"/>
                <w:szCs w:val="21"/>
                <w:highlight w:val="none"/>
                <w:lang w:eastAsia="zh-CN"/>
              </w:rPr>
              <w:t>情况。</w:t>
            </w:r>
          </w:p>
        </w:tc>
      </w:tr>
      <w:tr w14:paraId="64F83F5C">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04" w:hRule="atLeast"/>
        </w:trPr>
        <w:tc>
          <w:tcPr>
            <w:tcW w:w="3010" w:type="dxa"/>
          </w:tcPr>
          <w:p w14:paraId="1B1A7AFB">
            <w:pPr>
              <w:rPr>
                <w:rFonts w:hint="default" w:eastAsia="宋体"/>
                <w:highlight w:val="none"/>
                <w:lang w:val="en-US" w:eastAsia="zh-CN"/>
              </w:rPr>
            </w:pPr>
            <w:r>
              <w:rPr>
                <w:rFonts w:hint="eastAsia"/>
                <w:highlight w:val="none"/>
              </w:rPr>
              <w:t>打造赛事、活动品牌类项目（国</w:t>
            </w:r>
            <w:r>
              <w:rPr>
                <w:rFonts w:hint="eastAsia"/>
                <w:highlight w:val="none"/>
                <w:lang w:val="en-US" w:eastAsia="zh-CN"/>
              </w:rPr>
              <w:t>际</w:t>
            </w:r>
            <w:r>
              <w:rPr>
                <w:rFonts w:hint="eastAsia"/>
                <w:highlight w:val="none"/>
              </w:rPr>
              <w:t>、国</w:t>
            </w:r>
            <w:r>
              <w:rPr>
                <w:rFonts w:hint="eastAsia"/>
                <w:highlight w:val="none"/>
                <w:lang w:val="en-US" w:eastAsia="zh-CN"/>
              </w:rPr>
              <w:t>内体育赛事、活动</w:t>
            </w:r>
            <w:r>
              <w:rPr>
                <w:rFonts w:hint="eastAsia"/>
                <w:highlight w:val="none"/>
              </w:rPr>
              <w:t>）体育赛事活动总投入和申报单位总投入额大于100万元（含100万元）且不高于300万元（不含300万）</w:t>
            </w:r>
          </w:p>
        </w:tc>
        <w:tc>
          <w:tcPr>
            <w:tcW w:w="5887" w:type="dxa"/>
            <w:gridSpan w:val="3"/>
            <w:vAlign w:val="center"/>
          </w:tcPr>
          <w:p w14:paraId="63DA67C3">
            <w:pPr>
              <w:jc w:val="center"/>
              <w:rPr>
                <w:rFonts w:hint="eastAsia" w:ascii="宋体" w:hAnsi="宋体" w:eastAsia="宋体"/>
                <w:szCs w:val="21"/>
                <w:highlight w:val="none"/>
                <w:lang w:eastAsia="zh-CN"/>
              </w:rPr>
            </w:pPr>
            <w:r>
              <w:rPr>
                <w:rFonts w:hint="eastAsia" w:ascii="宋体" w:hAnsi="宋体"/>
                <w:szCs w:val="21"/>
                <w:highlight w:val="none"/>
                <w:lang w:val="en-US" w:eastAsia="zh-CN"/>
              </w:rPr>
              <w:t>举办赛事、活动</w:t>
            </w:r>
            <w:r>
              <w:rPr>
                <w:rFonts w:hint="eastAsia" w:ascii="宋体" w:hAnsi="宋体"/>
                <w:szCs w:val="21"/>
                <w:highlight w:val="none"/>
                <w:lang w:eastAsia="zh-CN"/>
              </w:rPr>
              <w:t>如符合</w:t>
            </w:r>
            <w:r>
              <w:rPr>
                <w:rFonts w:hint="eastAsia" w:ascii="宋体" w:hAnsi="宋体"/>
                <w:szCs w:val="21"/>
                <w:highlight w:val="none"/>
                <w:lang w:val="en-US" w:eastAsia="zh-CN"/>
              </w:rPr>
              <w:t>本类项目，请</w:t>
            </w:r>
            <w:r>
              <w:rPr>
                <w:rFonts w:hint="eastAsia" w:ascii="宋体" w:hAnsi="宋体"/>
                <w:szCs w:val="21"/>
                <w:highlight w:val="none"/>
                <w:lang w:eastAsia="zh-CN"/>
              </w:rPr>
              <w:t>简要介绍赛事、</w:t>
            </w:r>
            <w:r>
              <w:rPr>
                <w:rFonts w:hint="eastAsia" w:ascii="宋体" w:hAnsi="宋体"/>
                <w:szCs w:val="21"/>
                <w:highlight w:val="none"/>
                <w:lang w:val="en-US" w:eastAsia="zh-CN"/>
              </w:rPr>
              <w:t>活动</w:t>
            </w:r>
            <w:r>
              <w:rPr>
                <w:rFonts w:hint="eastAsia" w:ascii="宋体" w:hAnsi="宋体"/>
                <w:szCs w:val="21"/>
                <w:highlight w:val="none"/>
                <w:lang w:eastAsia="zh-CN"/>
              </w:rPr>
              <w:t>情况。</w:t>
            </w:r>
          </w:p>
        </w:tc>
      </w:tr>
      <w:tr w14:paraId="6F67CDFC">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04" w:hRule="atLeast"/>
        </w:trPr>
        <w:tc>
          <w:tcPr>
            <w:tcW w:w="3010" w:type="dxa"/>
            <w:vAlign w:val="center"/>
          </w:tcPr>
          <w:p w14:paraId="1DE3D897">
            <w:pPr>
              <w:jc w:val="center"/>
              <w:rPr>
                <w:rFonts w:hint="default" w:ascii="宋体" w:hAnsi="宋体" w:eastAsia="宋体" w:cs="Times New Roman"/>
                <w:szCs w:val="21"/>
                <w:highlight w:val="none"/>
                <w:lang w:val="en-US"/>
              </w:rPr>
            </w:pPr>
            <w:r>
              <w:rPr>
                <w:rFonts w:hint="eastAsia" w:ascii="宋体" w:hAnsi="宋体" w:eastAsia="宋体" w:cs="Times New Roman"/>
                <w:szCs w:val="21"/>
                <w:highlight w:val="none"/>
                <w:lang w:val="en-US" w:eastAsia="zh-CN"/>
              </w:rPr>
              <w:t>是否为入库项目</w:t>
            </w:r>
          </w:p>
        </w:tc>
        <w:tc>
          <w:tcPr>
            <w:tcW w:w="5887" w:type="dxa"/>
            <w:gridSpan w:val="3"/>
            <w:vAlign w:val="center"/>
          </w:tcPr>
          <w:p w14:paraId="03B52C9A">
            <w:pPr>
              <w:jc w:val="center"/>
              <w:rPr>
                <w:rFonts w:hint="default" w:ascii="宋体" w:hAnsi="宋体"/>
                <w:szCs w:val="21"/>
                <w:highlight w:val="none"/>
                <w:lang w:val="en-US" w:eastAsia="zh-CN"/>
              </w:rPr>
            </w:pPr>
            <w:r>
              <w:rPr>
                <w:rFonts w:hint="eastAsia" w:ascii="宋体" w:hAnsi="宋体"/>
                <w:szCs w:val="21"/>
                <w:highlight w:val="none"/>
                <w:lang w:eastAsia="zh-CN"/>
              </w:rPr>
              <w:t>是</w:t>
            </w:r>
            <w:r>
              <w:rPr>
                <w:rFonts w:hint="eastAsia" w:ascii="宋体" w:hAnsi="宋体"/>
                <w:szCs w:val="21"/>
                <w:highlight w:val="none"/>
                <w:lang w:val="en-US" w:eastAsia="zh-CN"/>
              </w:rPr>
              <w:t>/否</w:t>
            </w:r>
          </w:p>
        </w:tc>
      </w:tr>
      <w:tr w14:paraId="42235571">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40" w:hRule="atLeast"/>
        </w:trPr>
        <w:tc>
          <w:tcPr>
            <w:tcW w:w="3010" w:type="dxa"/>
            <w:vAlign w:val="center"/>
          </w:tcPr>
          <w:p w14:paraId="78ADFD24">
            <w:pPr>
              <w:jc w:val="center"/>
              <w:rPr>
                <w:rFonts w:ascii="宋体" w:hAnsi="宋体"/>
                <w:szCs w:val="21"/>
                <w:highlight w:val="none"/>
              </w:rPr>
            </w:pPr>
            <w:r>
              <w:rPr>
                <w:rFonts w:hint="eastAsia" w:ascii="宋体" w:hAnsi="宋体"/>
                <w:szCs w:val="21"/>
                <w:highlight w:val="none"/>
              </w:rPr>
              <w:t>项目实施地点</w:t>
            </w:r>
          </w:p>
        </w:tc>
        <w:tc>
          <w:tcPr>
            <w:tcW w:w="5887" w:type="dxa"/>
            <w:gridSpan w:val="3"/>
            <w:vAlign w:val="center"/>
          </w:tcPr>
          <w:p w14:paraId="4C4FEA11">
            <w:pPr>
              <w:jc w:val="center"/>
              <w:rPr>
                <w:rFonts w:hint="default" w:ascii="宋体" w:hAnsi="宋体" w:eastAsia="宋体"/>
                <w:szCs w:val="21"/>
                <w:highlight w:val="none"/>
                <w:lang w:val="en-US" w:eastAsia="zh-CN"/>
              </w:rPr>
            </w:pPr>
            <w:r>
              <w:rPr>
                <w:rFonts w:hint="eastAsia" w:ascii="宋体" w:hAnsi="宋体"/>
                <w:szCs w:val="21"/>
                <w:highlight w:val="none"/>
                <w:lang w:eastAsia="zh-CN"/>
              </w:rPr>
              <w:t>天津市</w:t>
            </w:r>
            <w:r>
              <w:rPr>
                <w:rFonts w:hint="eastAsia" w:ascii="宋体" w:hAnsi="宋体"/>
                <w:szCs w:val="21"/>
                <w:highlight w:val="none"/>
                <w:lang w:val="en-US" w:eastAsia="zh-CN"/>
              </w:rPr>
              <w:t>xx区xx场馆（填写详细地点）</w:t>
            </w:r>
          </w:p>
        </w:tc>
      </w:tr>
      <w:tr w14:paraId="7017A47D">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40" w:hRule="atLeast"/>
        </w:trPr>
        <w:tc>
          <w:tcPr>
            <w:tcW w:w="3010" w:type="dxa"/>
            <w:vAlign w:val="center"/>
          </w:tcPr>
          <w:p w14:paraId="60B5F129">
            <w:pPr>
              <w:jc w:val="center"/>
              <w:rPr>
                <w:rFonts w:ascii="宋体" w:hAnsi="宋体"/>
                <w:szCs w:val="21"/>
                <w:highlight w:val="none"/>
              </w:rPr>
            </w:pPr>
            <w:r>
              <w:rPr>
                <w:rFonts w:hint="eastAsia" w:ascii="宋体" w:hAnsi="宋体"/>
                <w:szCs w:val="21"/>
                <w:highlight w:val="none"/>
              </w:rPr>
              <w:t>项目实施届数</w:t>
            </w:r>
          </w:p>
        </w:tc>
        <w:tc>
          <w:tcPr>
            <w:tcW w:w="5887" w:type="dxa"/>
            <w:gridSpan w:val="3"/>
            <w:vAlign w:val="center"/>
          </w:tcPr>
          <w:p w14:paraId="7230BE59">
            <w:pPr>
              <w:jc w:val="center"/>
              <w:rPr>
                <w:rFonts w:ascii="宋体" w:hAnsi="宋体"/>
                <w:szCs w:val="21"/>
                <w:highlight w:val="none"/>
              </w:rPr>
            </w:pPr>
          </w:p>
        </w:tc>
      </w:tr>
      <w:tr w14:paraId="65815182">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2270" w:hRule="atLeast"/>
        </w:trPr>
        <w:tc>
          <w:tcPr>
            <w:tcW w:w="3010" w:type="dxa"/>
            <w:vAlign w:val="center"/>
          </w:tcPr>
          <w:p w14:paraId="4EF91192">
            <w:pPr>
              <w:jc w:val="center"/>
              <w:rPr>
                <w:rFonts w:ascii="宋体" w:hAnsi="宋体"/>
                <w:szCs w:val="21"/>
                <w:highlight w:val="none"/>
              </w:rPr>
            </w:pPr>
            <w:r>
              <w:rPr>
                <w:rFonts w:hint="eastAsia" w:ascii="宋体" w:hAnsi="宋体"/>
                <w:szCs w:val="21"/>
                <w:highlight w:val="none"/>
              </w:rPr>
              <w:t>项目主要内容</w:t>
            </w:r>
          </w:p>
        </w:tc>
        <w:tc>
          <w:tcPr>
            <w:tcW w:w="5887" w:type="dxa"/>
            <w:gridSpan w:val="3"/>
            <w:vAlign w:val="center"/>
          </w:tcPr>
          <w:p w14:paraId="1D28BACC">
            <w:pPr>
              <w:jc w:val="center"/>
              <w:rPr>
                <w:rFonts w:ascii="宋体" w:hAnsi="宋体"/>
                <w:szCs w:val="21"/>
                <w:highlight w:val="none"/>
              </w:rPr>
            </w:pPr>
          </w:p>
        </w:tc>
      </w:tr>
      <w:tr w14:paraId="0D14FB9D">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00" w:hRule="atLeast"/>
        </w:trPr>
        <w:tc>
          <w:tcPr>
            <w:tcW w:w="3010" w:type="dxa"/>
            <w:vAlign w:val="center"/>
          </w:tcPr>
          <w:p w14:paraId="675CF636">
            <w:pPr>
              <w:ind w:firstLine="105" w:firstLineChars="50"/>
              <w:jc w:val="center"/>
              <w:rPr>
                <w:rFonts w:ascii="宋体" w:hAnsi="宋体"/>
                <w:szCs w:val="21"/>
                <w:highlight w:val="none"/>
              </w:rPr>
            </w:pPr>
            <w:r>
              <w:rPr>
                <w:rFonts w:hint="eastAsia" w:ascii="宋体" w:hAnsi="宋体"/>
                <w:szCs w:val="21"/>
                <w:highlight w:val="none"/>
              </w:rPr>
              <w:t>项目总投资数额</w:t>
            </w:r>
          </w:p>
          <w:p w14:paraId="47B2FF8B">
            <w:pPr>
              <w:ind w:firstLine="105" w:firstLineChars="50"/>
              <w:jc w:val="center"/>
              <w:rPr>
                <w:rFonts w:ascii="宋体" w:hAnsi="宋体"/>
                <w:szCs w:val="21"/>
                <w:highlight w:val="none"/>
              </w:rPr>
            </w:pPr>
            <w:r>
              <w:rPr>
                <w:rFonts w:hint="eastAsia" w:ascii="宋体" w:hAnsi="宋体"/>
                <w:szCs w:val="21"/>
                <w:highlight w:val="none"/>
              </w:rPr>
              <w:t>（万元）</w:t>
            </w:r>
          </w:p>
        </w:tc>
        <w:tc>
          <w:tcPr>
            <w:tcW w:w="1688" w:type="dxa"/>
            <w:vAlign w:val="center"/>
          </w:tcPr>
          <w:p w14:paraId="37B8A09F">
            <w:pPr>
              <w:ind w:firstLine="105" w:firstLineChars="50"/>
              <w:jc w:val="center"/>
              <w:rPr>
                <w:rFonts w:ascii="宋体" w:hAnsi="宋体"/>
                <w:szCs w:val="21"/>
                <w:highlight w:val="none"/>
              </w:rPr>
            </w:pPr>
          </w:p>
        </w:tc>
        <w:tc>
          <w:tcPr>
            <w:tcW w:w="2695" w:type="dxa"/>
            <w:vAlign w:val="center"/>
          </w:tcPr>
          <w:p w14:paraId="5993C4B6">
            <w:pPr>
              <w:jc w:val="both"/>
              <w:rPr>
                <w:rFonts w:ascii="宋体" w:hAnsi="宋体"/>
                <w:szCs w:val="21"/>
                <w:highlight w:val="none"/>
              </w:rPr>
            </w:pPr>
            <w:r>
              <w:rPr>
                <w:rFonts w:hint="eastAsia" w:ascii="宋体" w:hAnsi="宋体"/>
                <w:szCs w:val="21"/>
                <w:highlight w:val="none"/>
              </w:rPr>
              <w:t>其中：</w:t>
            </w:r>
            <w:r>
              <w:rPr>
                <w:rFonts w:hint="eastAsia" w:ascii="宋体" w:hAnsi="宋体"/>
                <w:szCs w:val="21"/>
                <w:highlight w:val="none"/>
                <w:lang w:eastAsia="zh-CN"/>
              </w:rPr>
              <w:t>申报单位</w:t>
            </w:r>
            <w:r>
              <w:rPr>
                <w:rFonts w:hint="eastAsia" w:ascii="宋体" w:hAnsi="宋体"/>
                <w:szCs w:val="21"/>
                <w:highlight w:val="none"/>
              </w:rPr>
              <w:t>资金投入（万元）</w:t>
            </w:r>
          </w:p>
        </w:tc>
        <w:tc>
          <w:tcPr>
            <w:tcW w:w="1504" w:type="dxa"/>
            <w:vAlign w:val="center"/>
          </w:tcPr>
          <w:p w14:paraId="06356ADA">
            <w:pPr>
              <w:ind w:firstLine="105" w:firstLineChars="50"/>
              <w:jc w:val="center"/>
              <w:rPr>
                <w:rFonts w:ascii="宋体" w:hAnsi="宋体"/>
                <w:szCs w:val="21"/>
                <w:highlight w:val="none"/>
              </w:rPr>
            </w:pPr>
          </w:p>
        </w:tc>
      </w:tr>
      <w:tr w14:paraId="56368AC2">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54" w:hRule="atLeast"/>
        </w:trPr>
        <w:tc>
          <w:tcPr>
            <w:tcW w:w="3010" w:type="dxa"/>
            <w:vAlign w:val="center"/>
          </w:tcPr>
          <w:p w14:paraId="0E17F1C9">
            <w:pPr>
              <w:ind w:firstLine="105" w:firstLineChars="50"/>
              <w:jc w:val="center"/>
              <w:rPr>
                <w:rFonts w:hint="default" w:ascii="宋体" w:hAnsi="宋体" w:eastAsia="宋体"/>
                <w:szCs w:val="21"/>
                <w:highlight w:val="none"/>
                <w:lang w:val="en-US" w:eastAsia="zh-CN"/>
              </w:rPr>
            </w:pPr>
            <w:r>
              <w:rPr>
                <w:rFonts w:hint="eastAsia" w:ascii="宋体" w:hAnsi="宋体"/>
                <w:szCs w:val="21"/>
                <w:highlight w:val="none"/>
                <w:lang w:val="en-US" w:eastAsia="zh-CN"/>
              </w:rPr>
              <w:t>项目总收入</w:t>
            </w:r>
            <w:r>
              <w:rPr>
                <w:rFonts w:hint="eastAsia" w:ascii="宋体" w:hAnsi="宋体"/>
                <w:szCs w:val="21"/>
                <w:highlight w:val="none"/>
              </w:rPr>
              <w:t>（万元）</w:t>
            </w:r>
          </w:p>
        </w:tc>
        <w:tc>
          <w:tcPr>
            <w:tcW w:w="1688" w:type="dxa"/>
            <w:tcBorders>
              <w:right w:val="single" w:color="auto" w:sz="4" w:space="0"/>
            </w:tcBorders>
          </w:tcPr>
          <w:p w14:paraId="6C724BB1">
            <w:pPr>
              <w:ind w:firstLine="105" w:firstLineChars="50"/>
              <w:jc w:val="center"/>
              <w:rPr>
                <w:rFonts w:ascii="宋体" w:hAnsi="宋体"/>
                <w:szCs w:val="21"/>
                <w:highlight w:val="none"/>
              </w:rPr>
            </w:pPr>
          </w:p>
        </w:tc>
        <w:tc>
          <w:tcPr>
            <w:tcW w:w="2695" w:type="dxa"/>
            <w:tcBorders>
              <w:left w:val="single" w:color="auto" w:sz="4" w:space="0"/>
              <w:right w:val="single" w:color="auto" w:sz="4" w:space="0"/>
            </w:tcBorders>
            <w:vAlign w:val="center"/>
          </w:tcPr>
          <w:p w14:paraId="33CF447E">
            <w:pPr>
              <w:ind w:firstLine="105" w:firstLineChars="50"/>
              <w:jc w:val="center"/>
              <w:rPr>
                <w:rFonts w:ascii="宋体" w:hAnsi="宋体"/>
                <w:szCs w:val="21"/>
                <w:highlight w:val="none"/>
              </w:rPr>
            </w:pPr>
            <w:r>
              <w:rPr>
                <w:rFonts w:hint="eastAsia" w:ascii="宋体" w:hAnsi="宋体"/>
                <w:szCs w:val="21"/>
                <w:highlight w:val="none"/>
                <w:lang w:val="en-US" w:eastAsia="zh-CN"/>
              </w:rPr>
              <w:t>其中</w:t>
            </w:r>
            <w:r>
              <w:rPr>
                <w:rFonts w:hint="eastAsia" w:ascii="宋体" w:hAnsi="宋体"/>
                <w:szCs w:val="21"/>
                <w:highlight w:val="none"/>
              </w:rPr>
              <w:t>项目赞助、广告收入</w:t>
            </w:r>
          </w:p>
          <w:p w14:paraId="5A0EAACC">
            <w:pPr>
              <w:ind w:firstLine="105" w:firstLineChars="50"/>
              <w:jc w:val="center"/>
              <w:rPr>
                <w:rFonts w:ascii="宋体" w:hAnsi="宋体"/>
                <w:szCs w:val="21"/>
                <w:highlight w:val="none"/>
              </w:rPr>
            </w:pPr>
            <w:r>
              <w:rPr>
                <w:rFonts w:hint="eastAsia" w:ascii="宋体" w:hAnsi="宋体"/>
                <w:szCs w:val="21"/>
                <w:highlight w:val="none"/>
              </w:rPr>
              <w:t>（万元）</w:t>
            </w:r>
          </w:p>
        </w:tc>
        <w:tc>
          <w:tcPr>
            <w:tcW w:w="1504" w:type="dxa"/>
            <w:tcBorders>
              <w:left w:val="single" w:color="auto" w:sz="4" w:space="0"/>
            </w:tcBorders>
          </w:tcPr>
          <w:p w14:paraId="7A844D5D">
            <w:pPr>
              <w:ind w:firstLine="105" w:firstLineChars="50"/>
              <w:jc w:val="center"/>
              <w:rPr>
                <w:rFonts w:ascii="宋体" w:hAnsi="宋体"/>
                <w:szCs w:val="21"/>
                <w:highlight w:val="none"/>
              </w:rPr>
            </w:pPr>
          </w:p>
        </w:tc>
      </w:tr>
      <w:tr w14:paraId="2B9A0039">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03" w:hRule="atLeast"/>
        </w:trPr>
        <w:tc>
          <w:tcPr>
            <w:tcW w:w="3010" w:type="dxa"/>
            <w:vAlign w:val="center"/>
          </w:tcPr>
          <w:p w14:paraId="48EC8F93">
            <w:pPr>
              <w:ind w:firstLine="105" w:firstLineChars="50"/>
              <w:jc w:val="center"/>
              <w:rPr>
                <w:rFonts w:ascii="宋体" w:hAnsi="宋体"/>
                <w:szCs w:val="21"/>
                <w:highlight w:val="none"/>
              </w:rPr>
            </w:pPr>
            <w:r>
              <w:rPr>
                <w:rFonts w:hint="eastAsia" w:ascii="宋体" w:hAnsi="宋体"/>
                <w:szCs w:val="21"/>
                <w:highlight w:val="none"/>
                <w:lang w:eastAsia="zh-CN"/>
              </w:rPr>
              <w:t>拟</w:t>
            </w:r>
            <w:r>
              <w:rPr>
                <w:rFonts w:hint="eastAsia" w:ascii="宋体" w:hAnsi="宋体"/>
                <w:szCs w:val="21"/>
                <w:highlight w:val="none"/>
              </w:rPr>
              <w:t>申请补助金额</w:t>
            </w:r>
          </w:p>
          <w:p w14:paraId="73243CFB">
            <w:pPr>
              <w:ind w:firstLine="105" w:firstLineChars="50"/>
              <w:jc w:val="center"/>
              <w:rPr>
                <w:rFonts w:ascii="宋体" w:hAnsi="宋体"/>
                <w:szCs w:val="21"/>
                <w:highlight w:val="none"/>
              </w:rPr>
            </w:pPr>
            <w:r>
              <w:rPr>
                <w:rFonts w:hint="eastAsia" w:ascii="宋体" w:hAnsi="宋体"/>
                <w:szCs w:val="21"/>
                <w:highlight w:val="none"/>
              </w:rPr>
              <w:t>（万元）</w:t>
            </w:r>
          </w:p>
        </w:tc>
        <w:tc>
          <w:tcPr>
            <w:tcW w:w="1688" w:type="dxa"/>
            <w:tcBorders>
              <w:right w:val="single" w:color="auto" w:sz="4" w:space="0"/>
            </w:tcBorders>
          </w:tcPr>
          <w:p w14:paraId="50D60FFF">
            <w:pPr>
              <w:ind w:firstLine="105" w:firstLineChars="50"/>
              <w:jc w:val="center"/>
              <w:rPr>
                <w:rFonts w:ascii="宋体" w:hAnsi="宋体"/>
                <w:szCs w:val="21"/>
                <w:highlight w:val="none"/>
              </w:rPr>
            </w:pPr>
          </w:p>
          <w:p w14:paraId="5D6B0A25">
            <w:pPr>
              <w:ind w:firstLine="105" w:firstLineChars="50"/>
              <w:jc w:val="center"/>
              <w:rPr>
                <w:rFonts w:ascii="宋体" w:hAnsi="宋体"/>
                <w:szCs w:val="21"/>
                <w:highlight w:val="none"/>
              </w:rPr>
            </w:pPr>
          </w:p>
        </w:tc>
        <w:tc>
          <w:tcPr>
            <w:tcW w:w="4199" w:type="dxa"/>
            <w:gridSpan w:val="2"/>
            <w:tcBorders>
              <w:left w:val="single" w:color="auto" w:sz="4" w:space="0"/>
            </w:tcBorders>
            <w:vAlign w:val="center"/>
          </w:tcPr>
          <w:p w14:paraId="05755EA5">
            <w:pPr>
              <w:jc w:val="center"/>
              <w:rPr>
                <w:rFonts w:ascii="宋体" w:hAnsi="宋体"/>
                <w:szCs w:val="21"/>
                <w:highlight w:val="none"/>
              </w:rPr>
            </w:pPr>
            <w:r>
              <w:rPr>
                <w:rFonts w:hint="eastAsia" w:ascii="宋体" w:hAnsi="宋体"/>
                <w:szCs w:val="21"/>
                <w:highlight w:val="none"/>
              </w:rPr>
              <w:t>后期补贴</w:t>
            </w:r>
          </w:p>
        </w:tc>
      </w:tr>
      <w:tr w14:paraId="6B549816">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791" w:hRule="atLeast"/>
        </w:trPr>
        <w:tc>
          <w:tcPr>
            <w:tcW w:w="3010" w:type="dxa"/>
            <w:vAlign w:val="center"/>
          </w:tcPr>
          <w:p w14:paraId="76CFEE5F">
            <w:pPr>
              <w:jc w:val="center"/>
              <w:rPr>
                <w:rFonts w:ascii="宋体" w:hAnsi="宋体"/>
                <w:szCs w:val="21"/>
                <w:highlight w:val="none"/>
              </w:rPr>
            </w:pPr>
            <w:r>
              <w:rPr>
                <w:rFonts w:hint="eastAsia" w:ascii="宋体" w:hAnsi="宋体"/>
                <w:szCs w:val="21"/>
                <w:highlight w:val="none"/>
              </w:rPr>
              <w:t>项目在相关主管部门</w:t>
            </w:r>
          </w:p>
          <w:p w14:paraId="379A2B97">
            <w:pPr>
              <w:jc w:val="center"/>
              <w:rPr>
                <w:rFonts w:ascii="宋体" w:hAnsi="宋体"/>
                <w:szCs w:val="21"/>
                <w:highlight w:val="none"/>
              </w:rPr>
            </w:pPr>
            <w:r>
              <w:rPr>
                <w:rFonts w:hint="eastAsia" w:ascii="宋体" w:hAnsi="宋体"/>
                <w:szCs w:val="21"/>
                <w:highlight w:val="none"/>
              </w:rPr>
              <w:t>审批办理情况</w:t>
            </w:r>
          </w:p>
          <w:p w14:paraId="111103D2">
            <w:pPr>
              <w:jc w:val="center"/>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如有时请提供，</w:t>
            </w:r>
            <w:r>
              <w:rPr>
                <w:rFonts w:hint="eastAsia" w:ascii="宋体" w:hAnsi="宋体"/>
                <w:szCs w:val="21"/>
                <w:highlight w:val="none"/>
              </w:rPr>
              <w:t>不超过500字）</w:t>
            </w:r>
          </w:p>
        </w:tc>
        <w:tc>
          <w:tcPr>
            <w:tcW w:w="5887" w:type="dxa"/>
            <w:gridSpan w:val="3"/>
            <w:vAlign w:val="center"/>
          </w:tcPr>
          <w:p w14:paraId="3B0ECCB9">
            <w:pPr>
              <w:jc w:val="center"/>
              <w:rPr>
                <w:rFonts w:ascii="宋体" w:hAnsi="宋体"/>
                <w:szCs w:val="21"/>
                <w:highlight w:val="none"/>
              </w:rPr>
            </w:pPr>
            <w:r>
              <w:rPr>
                <w:rFonts w:hint="eastAsia" w:ascii="宋体" w:hAnsi="宋体"/>
                <w:szCs w:val="21"/>
                <w:highlight w:val="none"/>
              </w:rPr>
              <w:t>如项目实施需要得到相关主管部门的行政审批、备案登记</w:t>
            </w:r>
            <w:r>
              <w:rPr>
                <w:rFonts w:hint="eastAsia" w:ascii="宋体" w:hAnsi="宋体"/>
                <w:szCs w:val="21"/>
                <w:highlight w:val="none"/>
                <w:lang w:eastAsia="zh-CN"/>
              </w:rPr>
              <w:t>、授权举办</w:t>
            </w:r>
            <w:r>
              <w:rPr>
                <w:rFonts w:hint="eastAsia" w:ascii="宋体" w:hAnsi="宋体"/>
                <w:szCs w:val="21"/>
                <w:highlight w:val="none"/>
              </w:rPr>
              <w:t>等，请在此栏填写办理情况（如：规划、国土手续、赛事</w:t>
            </w:r>
            <w:r>
              <w:rPr>
                <w:rFonts w:hint="eastAsia" w:ascii="宋体" w:hAnsi="宋体"/>
                <w:szCs w:val="21"/>
                <w:highlight w:val="none"/>
                <w:lang w:eastAsia="zh-CN"/>
              </w:rPr>
              <w:t>授权举办</w:t>
            </w:r>
            <w:r>
              <w:rPr>
                <w:rFonts w:hint="eastAsia" w:ascii="宋体" w:hAnsi="宋体"/>
                <w:szCs w:val="21"/>
                <w:highlight w:val="none"/>
              </w:rPr>
              <w:t>相关文件等）。</w:t>
            </w:r>
          </w:p>
        </w:tc>
      </w:tr>
    </w:tbl>
    <w:p w14:paraId="2AEC1878">
      <w:pPr>
        <w:rPr>
          <w:rFonts w:ascii="宋体" w:hAnsi="宋体"/>
          <w:b/>
          <w:highlight w:val="none"/>
        </w:rPr>
      </w:pPr>
    </w:p>
    <w:p w14:paraId="07CC6C9D">
      <w:pPr>
        <w:jc w:val="center"/>
        <w:rPr>
          <w:rFonts w:hint="eastAsia" w:ascii="宋体" w:hAnsi="宋体"/>
          <w:bCs/>
          <w:sz w:val="32"/>
          <w:szCs w:val="32"/>
          <w:highlight w:val="none"/>
        </w:rPr>
      </w:pPr>
    </w:p>
    <w:p w14:paraId="7E58FA1F">
      <w:pPr>
        <w:jc w:val="center"/>
        <w:rPr>
          <w:rFonts w:hint="eastAsia" w:ascii="宋体" w:hAnsi="宋体"/>
          <w:bCs/>
          <w:sz w:val="32"/>
          <w:szCs w:val="32"/>
          <w:highlight w:val="none"/>
        </w:rPr>
      </w:pPr>
    </w:p>
    <w:p w14:paraId="69058722">
      <w:pPr>
        <w:jc w:val="center"/>
        <w:rPr>
          <w:rFonts w:hint="eastAsia" w:ascii="宋体" w:hAnsi="宋体"/>
          <w:bCs/>
          <w:sz w:val="32"/>
          <w:szCs w:val="32"/>
          <w:highlight w:val="none"/>
        </w:rPr>
      </w:pPr>
    </w:p>
    <w:p w14:paraId="69FF9CB1">
      <w:pPr>
        <w:jc w:val="center"/>
        <w:rPr>
          <w:rFonts w:hint="eastAsia" w:ascii="宋体" w:hAnsi="宋体"/>
          <w:bCs/>
          <w:sz w:val="32"/>
          <w:szCs w:val="32"/>
          <w:highlight w:val="none"/>
        </w:rPr>
      </w:pPr>
    </w:p>
    <w:p w14:paraId="482255BD">
      <w:pPr>
        <w:jc w:val="center"/>
        <w:rPr>
          <w:rFonts w:hint="eastAsia" w:ascii="宋体" w:hAnsi="宋体"/>
          <w:bCs/>
          <w:sz w:val="32"/>
          <w:szCs w:val="32"/>
          <w:highlight w:val="none"/>
        </w:rPr>
      </w:pPr>
    </w:p>
    <w:p w14:paraId="49DDBCA1">
      <w:pPr>
        <w:jc w:val="center"/>
        <w:rPr>
          <w:rFonts w:hint="eastAsia" w:ascii="宋体" w:hAnsi="宋体"/>
          <w:bCs/>
          <w:sz w:val="32"/>
          <w:szCs w:val="32"/>
          <w:highlight w:val="none"/>
        </w:rPr>
      </w:pPr>
    </w:p>
    <w:p w14:paraId="583F4D94">
      <w:pPr>
        <w:jc w:val="center"/>
        <w:rPr>
          <w:rFonts w:hint="eastAsia" w:ascii="宋体" w:hAnsi="宋体"/>
          <w:bCs/>
          <w:sz w:val="32"/>
          <w:szCs w:val="32"/>
          <w:highlight w:val="none"/>
        </w:rPr>
      </w:pPr>
    </w:p>
    <w:p w14:paraId="0E93359F">
      <w:pPr>
        <w:jc w:val="center"/>
        <w:rPr>
          <w:rFonts w:hint="eastAsia" w:ascii="宋体" w:hAnsi="宋体"/>
          <w:bCs/>
          <w:sz w:val="32"/>
          <w:szCs w:val="32"/>
          <w:highlight w:val="none"/>
        </w:rPr>
      </w:pPr>
    </w:p>
    <w:p w14:paraId="61EEC1C3">
      <w:pPr>
        <w:jc w:val="center"/>
        <w:rPr>
          <w:rFonts w:hint="eastAsia" w:ascii="宋体" w:hAnsi="宋体"/>
          <w:bCs/>
          <w:sz w:val="32"/>
          <w:szCs w:val="32"/>
          <w:highlight w:val="none"/>
        </w:rPr>
      </w:pPr>
    </w:p>
    <w:p w14:paraId="1C61B8BA">
      <w:pPr>
        <w:jc w:val="center"/>
        <w:rPr>
          <w:rFonts w:hint="eastAsia" w:ascii="宋体" w:hAnsi="宋体"/>
          <w:bCs/>
          <w:sz w:val="32"/>
          <w:szCs w:val="32"/>
          <w:highlight w:val="none"/>
        </w:rPr>
      </w:pPr>
    </w:p>
    <w:p w14:paraId="1ACDFCA5">
      <w:pPr>
        <w:jc w:val="center"/>
        <w:rPr>
          <w:rFonts w:hint="eastAsia" w:ascii="宋体" w:hAnsi="宋体"/>
          <w:bCs/>
          <w:sz w:val="32"/>
          <w:szCs w:val="32"/>
          <w:highlight w:val="none"/>
        </w:rPr>
      </w:pPr>
    </w:p>
    <w:p w14:paraId="15401FF0">
      <w:pPr>
        <w:jc w:val="center"/>
        <w:rPr>
          <w:rFonts w:hint="eastAsia" w:ascii="宋体" w:hAnsi="宋体"/>
          <w:bCs/>
          <w:sz w:val="32"/>
          <w:szCs w:val="32"/>
          <w:highlight w:val="none"/>
        </w:rPr>
      </w:pPr>
    </w:p>
    <w:p w14:paraId="5F703D6F">
      <w:pPr>
        <w:jc w:val="both"/>
        <w:rPr>
          <w:rFonts w:hint="eastAsia" w:ascii="宋体" w:hAnsi="宋体"/>
          <w:bCs/>
          <w:sz w:val="32"/>
          <w:szCs w:val="32"/>
          <w:highlight w:val="none"/>
        </w:rPr>
      </w:pPr>
    </w:p>
    <w:p w14:paraId="6C236786">
      <w:pPr>
        <w:jc w:val="center"/>
        <w:rPr>
          <w:rFonts w:ascii="宋体" w:hAnsi="宋体"/>
          <w:bCs/>
          <w:sz w:val="32"/>
          <w:szCs w:val="32"/>
          <w:highlight w:val="none"/>
        </w:rPr>
      </w:pPr>
      <w:r>
        <w:rPr>
          <w:rFonts w:hint="eastAsia" w:ascii="宋体" w:hAnsi="宋体"/>
          <w:bCs/>
          <w:sz w:val="32"/>
          <w:szCs w:val="32"/>
          <w:highlight w:val="none"/>
        </w:rPr>
        <w:t>三、</w:t>
      </w:r>
      <w:r>
        <w:rPr>
          <w:rFonts w:hint="eastAsia" w:ascii="宋体" w:hAnsi="宋体"/>
          <w:bCs/>
          <w:sz w:val="32"/>
          <w:szCs w:val="32"/>
          <w:highlight w:val="none"/>
          <w:lang w:eastAsia="zh-CN"/>
        </w:rPr>
        <w:t>专项</w:t>
      </w:r>
      <w:r>
        <w:rPr>
          <w:rFonts w:hint="eastAsia" w:ascii="宋体" w:hAnsi="宋体"/>
          <w:bCs/>
          <w:sz w:val="32"/>
          <w:szCs w:val="32"/>
          <w:highlight w:val="none"/>
        </w:rPr>
        <w:t>资金申请表（项目单位信息）</w:t>
      </w:r>
    </w:p>
    <w:tbl>
      <w:tblPr>
        <w:tblStyle w:val="6"/>
        <w:tblW w:w="8755" w:type="dxa"/>
        <w:tblInd w:w="0" w:type="dxa"/>
        <w:tblLayout w:type="fixed"/>
        <w:tblCellMar>
          <w:top w:w="0" w:type="dxa"/>
          <w:left w:w="108" w:type="dxa"/>
          <w:bottom w:w="0" w:type="dxa"/>
          <w:right w:w="108" w:type="dxa"/>
        </w:tblCellMar>
      </w:tblPr>
      <w:tblGrid>
        <w:gridCol w:w="1809"/>
        <w:gridCol w:w="851"/>
        <w:gridCol w:w="992"/>
        <w:gridCol w:w="142"/>
        <w:gridCol w:w="425"/>
        <w:gridCol w:w="851"/>
        <w:gridCol w:w="8"/>
        <w:gridCol w:w="344"/>
        <w:gridCol w:w="1433"/>
        <w:gridCol w:w="232"/>
        <w:gridCol w:w="1668"/>
      </w:tblGrid>
      <w:tr w14:paraId="7248A906">
        <w:tblPrEx>
          <w:tblCellMar>
            <w:top w:w="0" w:type="dxa"/>
            <w:left w:w="108" w:type="dxa"/>
            <w:bottom w:w="0" w:type="dxa"/>
            <w:right w:w="108" w:type="dxa"/>
          </w:tblCellMar>
        </w:tblPrEx>
        <w:trPr>
          <w:trHeight w:val="62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13597D0">
            <w:pPr>
              <w:rPr>
                <w:rFonts w:ascii="宋体" w:hAnsi="宋体"/>
                <w:szCs w:val="21"/>
                <w:highlight w:val="none"/>
              </w:rPr>
            </w:pPr>
            <w:r>
              <w:rPr>
                <w:rFonts w:hint="eastAsia" w:ascii="宋体" w:hAnsi="宋体"/>
                <w:szCs w:val="21"/>
                <w:highlight w:val="none"/>
              </w:rPr>
              <w:t>（1）项目单位名称</w:t>
            </w:r>
          </w:p>
        </w:tc>
        <w:tc>
          <w:tcPr>
            <w:tcW w:w="6095" w:type="dxa"/>
            <w:gridSpan w:val="9"/>
            <w:tcBorders>
              <w:top w:val="single" w:color="auto" w:sz="4" w:space="0"/>
              <w:left w:val="single" w:color="auto" w:sz="4" w:space="0"/>
              <w:bottom w:val="single" w:color="auto" w:sz="4" w:space="0"/>
              <w:right w:val="single" w:color="auto" w:sz="4" w:space="0"/>
            </w:tcBorders>
          </w:tcPr>
          <w:p w14:paraId="6CB24B75">
            <w:pPr>
              <w:rPr>
                <w:rFonts w:ascii="宋体" w:hAnsi="宋体"/>
                <w:szCs w:val="21"/>
                <w:highlight w:val="none"/>
              </w:rPr>
            </w:pPr>
          </w:p>
        </w:tc>
      </w:tr>
      <w:tr w14:paraId="3615B4A1">
        <w:tblPrEx>
          <w:tblCellMar>
            <w:top w:w="0" w:type="dxa"/>
            <w:left w:w="108" w:type="dxa"/>
            <w:bottom w:w="0" w:type="dxa"/>
            <w:right w:w="108" w:type="dxa"/>
          </w:tblCellMar>
        </w:tblPrEx>
        <w:trPr>
          <w:trHeight w:val="69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3A27CD2">
            <w:pPr>
              <w:rPr>
                <w:rFonts w:ascii="宋体" w:hAnsi="宋体"/>
                <w:szCs w:val="21"/>
                <w:highlight w:val="none"/>
              </w:rPr>
            </w:pPr>
            <w:r>
              <w:rPr>
                <w:rFonts w:hint="eastAsia" w:ascii="宋体" w:hAnsi="宋体"/>
                <w:szCs w:val="21"/>
                <w:highlight w:val="none"/>
              </w:rPr>
              <w:t>（2）项目单位注册地址</w:t>
            </w:r>
          </w:p>
        </w:tc>
        <w:tc>
          <w:tcPr>
            <w:tcW w:w="6095" w:type="dxa"/>
            <w:gridSpan w:val="9"/>
            <w:tcBorders>
              <w:top w:val="single" w:color="auto" w:sz="4" w:space="0"/>
              <w:left w:val="single" w:color="auto" w:sz="4" w:space="0"/>
              <w:bottom w:val="single" w:color="auto" w:sz="4" w:space="0"/>
              <w:right w:val="single" w:color="auto" w:sz="4" w:space="0"/>
            </w:tcBorders>
          </w:tcPr>
          <w:p w14:paraId="0312EA38">
            <w:pPr>
              <w:rPr>
                <w:rFonts w:hint="eastAsia" w:ascii="宋体" w:hAnsi="宋体" w:eastAsia="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661A9B40">
        <w:tblPrEx>
          <w:tblCellMar>
            <w:top w:w="0" w:type="dxa"/>
            <w:left w:w="108" w:type="dxa"/>
            <w:bottom w:w="0" w:type="dxa"/>
            <w:right w:w="108" w:type="dxa"/>
          </w:tblCellMar>
        </w:tblPrEx>
        <w:trPr>
          <w:trHeight w:val="69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4CA0B2A">
            <w:pPr>
              <w:rPr>
                <w:rFonts w:ascii="宋体" w:hAnsi="宋体"/>
                <w:szCs w:val="21"/>
                <w:highlight w:val="none"/>
              </w:rPr>
            </w:pPr>
            <w:r>
              <w:rPr>
                <w:rFonts w:hint="eastAsia" w:ascii="宋体" w:hAnsi="宋体"/>
                <w:szCs w:val="21"/>
                <w:highlight w:val="none"/>
              </w:rPr>
              <w:t>（3）项目单位经营地</w:t>
            </w:r>
          </w:p>
        </w:tc>
        <w:tc>
          <w:tcPr>
            <w:tcW w:w="6095" w:type="dxa"/>
            <w:gridSpan w:val="9"/>
            <w:tcBorders>
              <w:top w:val="single" w:color="auto" w:sz="4" w:space="0"/>
              <w:left w:val="single" w:color="auto" w:sz="4" w:space="0"/>
              <w:bottom w:val="single" w:color="auto" w:sz="4" w:space="0"/>
              <w:right w:val="single" w:color="auto" w:sz="4" w:space="0"/>
            </w:tcBorders>
          </w:tcPr>
          <w:p w14:paraId="07380B44">
            <w:pPr>
              <w:rPr>
                <w:rFonts w:hint="eastAsia" w:ascii="宋体" w:hAnsi="宋体" w:eastAsia="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071E6D2F">
        <w:tblPrEx>
          <w:tblCellMar>
            <w:top w:w="0" w:type="dxa"/>
            <w:left w:w="108" w:type="dxa"/>
            <w:bottom w:w="0" w:type="dxa"/>
            <w:right w:w="108" w:type="dxa"/>
          </w:tblCellMar>
        </w:tblPrEx>
        <w:trPr>
          <w:trHeight w:val="82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F570231">
            <w:pPr>
              <w:rPr>
                <w:rFonts w:ascii="宋体" w:hAnsi="宋体"/>
                <w:szCs w:val="21"/>
                <w:highlight w:val="none"/>
              </w:rPr>
            </w:pPr>
            <w:r>
              <w:rPr>
                <w:rFonts w:hint="eastAsia" w:ascii="宋体" w:hAnsi="宋体"/>
                <w:szCs w:val="21"/>
                <w:highlight w:val="none"/>
              </w:rPr>
              <w:t>（4）项目单位注册资金</w:t>
            </w:r>
          </w:p>
          <w:p w14:paraId="240CF34C">
            <w:pPr>
              <w:ind w:firstLine="735" w:firstLineChars="350"/>
              <w:rPr>
                <w:rFonts w:ascii="宋体" w:hAnsi="宋体"/>
                <w:szCs w:val="21"/>
                <w:highlight w:val="none"/>
              </w:rPr>
            </w:pPr>
            <w:r>
              <w:rPr>
                <w:rFonts w:hint="eastAsia" w:ascii="宋体" w:hAnsi="宋体"/>
                <w:szCs w:val="21"/>
                <w:highlight w:val="none"/>
              </w:rPr>
              <w:t>（万元）</w:t>
            </w:r>
          </w:p>
        </w:tc>
        <w:tc>
          <w:tcPr>
            <w:tcW w:w="6095" w:type="dxa"/>
            <w:gridSpan w:val="9"/>
            <w:tcBorders>
              <w:top w:val="single" w:color="auto" w:sz="4" w:space="0"/>
              <w:left w:val="single" w:color="auto" w:sz="4" w:space="0"/>
              <w:bottom w:val="single" w:color="auto" w:sz="4" w:space="0"/>
              <w:right w:val="single" w:color="auto" w:sz="4" w:space="0"/>
            </w:tcBorders>
          </w:tcPr>
          <w:p w14:paraId="52E6E2C0">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3C299A9E">
        <w:tblPrEx>
          <w:tblCellMar>
            <w:top w:w="0" w:type="dxa"/>
            <w:left w:w="108" w:type="dxa"/>
            <w:bottom w:w="0" w:type="dxa"/>
            <w:right w:w="108" w:type="dxa"/>
          </w:tblCellMar>
        </w:tblPrEx>
        <w:trPr>
          <w:trHeight w:val="82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700F5ED">
            <w:pPr>
              <w:rPr>
                <w:rFonts w:ascii="宋体" w:hAnsi="宋体"/>
                <w:szCs w:val="21"/>
                <w:highlight w:val="none"/>
              </w:rPr>
            </w:pPr>
            <w:r>
              <w:rPr>
                <w:rFonts w:hint="eastAsia" w:ascii="宋体" w:hAnsi="宋体"/>
                <w:szCs w:val="21"/>
                <w:highlight w:val="none"/>
              </w:rPr>
              <w:t>（5）项目单位注册</w:t>
            </w:r>
          </w:p>
          <w:p w14:paraId="5D6B8EE8">
            <w:pPr>
              <w:ind w:firstLine="735" w:firstLineChars="350"/>
              <w:rPr>
                <w:rFonts w:ascii="宋体" w:hAnsi="宋体"/>
                <w:szCs w:val="21"/>
                <w:highlight w:val="none"/>
              </w:rPr>
            </w:pPr>
            <w:r>
              <w:rPr>
                <w:rFonts w:hint="eastAsia" w:ascii="宋体" w:hAnsi="宋体"/>
                <w:szCs w:val="21"/>
                <w:highlight w:val="none"/>
              </w:rPr>
              <w:t>成立时间</w:t>
            </w:r>
          </w:p>
        </w:tc>
        <w:tc>
          <w:tcPr>
            <w:tcW w:w="6095" w:type="dxa"/>
            <w:gridSpan w:val="9"/>
            <w:tcBorders>
              <w:top w:val="single" w:color="auto" w:sz="4" w:space="0"/>
              <w:left w:val="single" w:color="auto" w:sz="4" w:space="0"/>
              <w:bottom w:val="single" w:color="auto" w:sz="4" w:space="0"/>
              <w:right w:val="single" w:color="auto" w:sz="4" w:space="0"/>
            </w:tcBorders>
          </w:tcPr>
          <w:p w14:paraId="2DCC73C0">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065662FB">
        <w:tblPrEx>
          <w:tblCellMar>
            <w:top w:w="0" w:type="dxa"/>
            <w:left w:w="108" w:type="dxa"/>
            <w:bottom w:w="0" w:type="dxa"/>
            <w:right w:w="108" w:type="dxa"/>
          </w:tblCellMar>
        </w:tblPrEx>
        <w:trPr>
          <w:trHeight w:val="722" w:hRule="atLeast"/>
        </w:trPr>
        <w:tc>
          <w:tcPr>
            <w:tcW w:w="2660" w:type="dxa"/>
            <w:gridSpan w:val="2"/>
            <w:tcBorders>
              <w:top w:val="single" w:color="auto" w:sz="4" w:space="0"/>
              <w:left w:val="single" w:color="auto" w:sz="4" w:space="0"/>
              <w:bottom w:val="single" w:color="auto" w:sz="4" w:space="0"/>
              <w:right w:val="single" w:color="auto" w:sz="4" w:space="0"/>
            </w:tcBorders>
          </w:tcPr>
          <w:p w14:paraId="32D655FA">
            <w:pPr>
              <w:rPr>
                <w:rFonts w:ascii="宋体" w:hAnsi="宋体" w:cs="宋体"/>
                <w:szCs w:val="21"/>
                <w:highlight w:val="none"/>
              </w:rPr>
            </w:pPr>
            <w:r>
              <w:rPr>
                <w:rFonts w:hint="eastAsia" w:ascii="宋体" w:hAnsi="宋体"/>
                <w:szCs w:val="21"/>
                <w:highlight w:val="none"/>
              </w:rPr>
              <w:t>（6）</w:t>
            </w:r>
            <w:r>
              <w:rPr>
                <w:rFonts w:hint="eastAsia" w:ascii="宋体" w:hAnsi="宋体" w:cs="宋体"/>
                <w:szCs w:val="21"/>
                <w:highlight w:val="none"/>
              </w:rPr>
              <w:t>项目单位组织形式</w:t>
            </w:r>
          </w:p>
          <w:p w14:paraId="600FD347">
            <w:pPr>
              <w:ind w:firstLine="735" w:firstLineChars="350"/>
              <w:rPr>
                <w:rFonts w:ascii="宋体" w:hAnsi="宋体" w:cs="宋体"/>
                <w:szCs w:val="21"/>
                <w:highlight w:val="none"/>
              </w:rPr>
            </w:pPr>
            <w:r>
              <w:rPr>
                <w:rFonts w:hint="eastAsia" w:ascii="宋体" w:hAnsi="宋体" w:cs="宋体"/>
                <w:szCs w:val="21"/>
                <w:highlight w:val="none"/>
              </w:rPr>
              <w:t>（单选）</w:t>
            </w:r>
          </w:p>
        </w:tc>
        <w:tc>
          <w:tcPr>
            <w:tcW w:w="6095" w:type="dxa"/>
            <w:gridSpan w:val="9"/>
            <w:tcBorders>
              <w:top w:val="single" w:color="auto" w:sz="4" w:space="0"/>
              <w:left w:val="single" w:color="auto" w:sz="4" w:space="0"/>
              <w:bottom w:val="single" w:color="auto" w:sz="4" w:space="0"/>
              <w:right w:val="single" w:color="auto" w:sz="4" w:space="0"/>
            </w:tcBorders>
          </w:tcPr>
          <w:p w14:paraId="574F3BC6">
            <w:pPr>
              <w:rPr>
                <w:rFonts w:ascii="宋体" w:hAnsi="宋体"/>
                <w:szCs w:val="21"/>
                <w:highlight w:val="none"/>
              </w:rPr>
            </w:pPr>
            <w:r>
              <w:rPr>
                <w:rFonts w:hint="eastAsia" w:ascii="宋体" w:hAnsi="宋体"/>
                <w:szCs w:val="21"/>
                <w:highlight w:val="none"/>
              </w:rPr>
              <w:t>□企业              □体育社团</w:t>
            </w:r>
          </w:p>
          <w:p w14:paraId="543B5E67">
            <w:pPr>
              <w:rPr>
                <w:rFonts w:ascii="宋体" w:hAnsi="宋体"/>
                <w:b/>
                <w:szCs w:val="21"/>
                <w:highlight w:val="none"/>
              </w:rPr>
            </w:pPr>
            <w:r>
              <w:rPr>
                <w:rFonts w:hint="eastAsia" w:ascii="宋体" w:hAnsi="宋体"/>
                <w:szCs w:val="21"/>
                <w:highlight w:val="none"/>
              </w:rPr>
              <w:sym w:font="Wingdings 2" w:char="00A3"/>
            </w:r>
            <w:r>
              <w:rPr>
                <w:rFonts w:hint="eastAsia" w:ascii="宋体" w:hAnsi="宋体"/>
                <w:szCs w:val="21"/>
                <w:highlight w:val="none"/>
              </w:rPr>
              <w:t xml:space="preserve">民办非企业单位    </w:t>
            </w:r>
          </w:p>
        </w:tc>
      </w:tr>
      <w:tr w14:paraId="714965F1">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73B64C47">
            <w:pPr>
              <w:jc w:val="center"/>
              <w:rPr>
                <w:rFonts w:ascii="宋体" w:hAnsi="宋体"/>
                <w:szCs w:val="21"/>
                <w:highlight w:val="none"/>
              </w:rPr>
            </w:pPr>
            <w:r>
              <w:rPr>
                <w:rFonts w:hint="eastAsia" w:ascii="宋体" w:hAnsi="宋体"/>
                <w:szCs w:val="21"/>
                <w:highlight w:val="none"/>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55C2F158">
            <w:pPr>
              <w:jc w:val="center"/>
              <w:rPr>
                <w:rFonts w:ascii="宋体" w:hAnsi="宋体"/>
                <w:szCs w:val="21"/>
                <w:highlight w:val="none"/>
              </w:rPr>
            </w:pPr>
            <w:r>
              <w:rPr>
                <w:rFonts w:hint="eastAsia" w:ascii="宋体" w:hAnsi="宋体"/>
                <w:szCs w:val="21"/>
                <w:highlight w:val="none"/>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43AD3376">
            <w:pPr>
              <w:ind w:firstLine="105" w:firstLineChars="50"/>
              <w:jc w:val="center"/>
              <w:rPr>
                <w:rFonts w:ascii="宋体" w:hAnsi="宋体"/>
                <w:szCs w:val="21"/>
                <w:highlight w:val="none"/>
              </w:rPr>
            </w:pPr>
            <w:r>
              <w:rPr>
                <w:rFonts w:hint="eastAsia" w:ascii="宋体" w:hAnsi="宋体"/>
                <w:szCs w:val="21"/>
                <w:highlight w:val="none"/>
              </w:rPr>
              <w:t>国有</w:t>
            </w:r>
          </w:p>
        </w:tc>
        <w:tc>
          <w:tcPr>
            <w:tcW w:w="5103" w:type="dxa"/>
            <w:gridSpan w:val="8"/>
            <w:tcBorders>
              <w:top w:val="single" w:color="auto" w:sz="4" w:space="0"/>
              <w:left w:val="single" w:color="auto" w:sz="4" w:space="0"/>
              <w:bottom w:val="single" w:color="auto" w:sz="4" w:space="0"/>
              <w:right w:val="single" w:color="auto" w:sz="4" w:space="0"/>
            </w:tcBorders>
          </w:tcPr>
          <w:p w14:paraId="021ED39C">
            <w:pPr>
              <w:rPr>
                <w:rFonts w:ascii="宋体" w:hAnsi="宋体"/>
                <w:szCs w:val="21"/>
                <w:highlight w:val="none"/>
              </w:rPr>
            </w:pPr>
            <w:r>
              <w:rPr>
                <w:rFonts w:hint="eastAsia" w:ascii="宋体" w:hAnsi="宋体"/>
                <w:szCs w:val="21"/>
                <w:highlight w:val="none"/>
              </w:rPr>
              <w:t>□独资                    （中央/市属/区县属）</w:t>
            </w:r>
          </w:p>
        </w:tc>
      </w:tr>
      <w:tr w14:paraId="1CCFFBD8">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tcPr>
          <w:p w14:paraId="4F953559">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B58E3B4">
            <w:pPr>
              <w:jc w:val="center"/>
              <w:rPr>
                <w:rFonts w:ascii="宋体" w:hAnsi="宋体"/>
                <w:szCs w:val="21"/>
                <w:highlight w:val="none"/>
              </w:rPr>
            </w:pPr>
          </w:p>
        </w:tc>
        <w:tc>
          <w:tcPr>
            <w:tcW w:w="992" w:type="dxa"/>
            <w:vMerge w:val="continue"/>
            <w:tcBorders>
              <w:top w:val="single" w:color="auto" w:sz="4" w:space="0"/>
              <w:left w:val="single" w:color="auto" w:sz="4" w:space="0"/>
              <w:bottom w:val="single" w:color="auto" w:sz="4" w:space="0"/>
              <w:right w:val="single" w:color="auto" w:sz="4" w:space="0"/>
            </w:tcBorders>
          </w:tcPr>
          <w:p w14:paraId="5372CF54">
            <w:pPr>
              <w:rPr>
                <w:rFonts w:ascii="宋体" w:hAnsi="宋体"/>
                <w:szCs w:val="21"/>
                <w:highlight w:val="none"/>
              </w:rPr>
            </w:pPr>
          </w:p>
        </w:tc>
        <w:tc>
          <w:tcPr>
            <w:tcW w:w="5103" w:type="dxa"/>
            <w:gridSpan w:val="8"/>
            <w:tcBorders>
              <w:top w:val="single" w:color="auto" w:sz="4" w:space="0"/>
              <w:left w:val="single" w:color="auto" w:sz="4" w:space="0"/>
              <w:bottom w:val="single" w:color="auto" w:sz="4" w:space="0"/>
              <w:right w:val="single" w:color="auto" w:sz="4" w:space="0"/>
            </w:tcBorders>
          </w:tcPr>
          <w:p w14:paraId="70D7DEBE">
            <w:pPr>
              <w:rPr>
                <w:rFonts w:ascii="宋体" w:hAnsi="宋体"/>
                <w:szCs w:val="21"/>
                <w:highlight w:val="none"/>
              </w:rPr>
            </w:pPr>
            <w:r>
              <w:rPr>
                <w:rFonts w:hint="eastAsia" w:ascii="宋体" w:hAnsi="宋体"/>
                <w:szCs w:val="21"/>
                <w:highlight w:val="none"/>
              </w:rPr>
              <w:t>□控股，控股方：          （中央/市属/区县属）</w:t>
            </w:r>
          </w:p>
          <w:p w14:paraId="74D64DEB">
            <w:pPr>
              <w:rPr>
                <w:rFonts w:ascii="宋体" w:hAnsi="宋体"/>
                <w:szCs w:val="21"/>
                <w:highlight w:val="none"/>
              </w:rPr>
            </w:pPr>
            <w:r>
              <w:rPr>
                <w:rFonts w:hint="eastAsia" w:ascii="宋体" w:hAnsi="宋体"/>
                <w:szCs w:val="21"/>
                <w:highlight w:val="none"/>
              </w:rPr>
              <w:t>控股比例：</w:t>
            </w:r>
          </w:p>
        </w:tc>
      </w:tr>
      <w:tr w14:paraId="63166897">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tcPr>
          <w:p w14:paraId="10AFBD93">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1B4DA158">
            <w:pPr>
              <w:jc w:val="center"/>
              <w:rPr>
                <w:rFonts w:ascii="宋体" w:hAnsi="宋体"/>
                <w:szCs w:val="21"/>
                <w:highlight w:val="none"/>
              </w:rPr>
            </w:pPr>
          </w:p>
        </w:tc>
        <w:tc>
          <w:tcPr>
            <w:tcW w:w="992" w:type="dxa"/>
            <w:vMerge w:val="continue"/>
            <w:tcBorders>
              <w:top w:val="single" w:color="auto" w:sz="4" w:space="0"/>
              <w:left w:val="single" w:color="auto" w:sz="4" w:space="0"/>
              <w:bottom w:val="single" w:color="auto" w:sz="4" w:space="0"/>
              <w:right w:val="single" w:color="auto" w:sz="4" w:space="0"/>
            </w:tcBorders>
          </w:tcPr>
          <w:p w14:paraId="3E266EEB">
            <w:pPr>
              <w:rPr>
                <w:rFonts w:ascii="宋体" w:hAnsi="宋体"/>
                <w:szCs w:val="21"/>
                <w:highlight w:val="none"/>
              </w:rPr>
            </w:pPr>
          </w:p>
        </w:tc>
        <w:tc>
          <w:tcPr>
            <w:tcW w:w="5103" w:type="dxa"/>
            <w:gridSpan w:val="8"/>
            <w:tcBorders>
              <w:top w:val="single" w:color="auto" w:sz="4" w:space="0"/>
              <w:left w:val="single" w:color="auto" w:sz="4" w:space="0"/>
              <w:bottom w:val="single" w:color="auto" w:sz="4" w:space="0"/>
              <w:right w:val="single" w:color="auto" w:sz="4" w:space="0"/>
            </w:tcBorders>
          </w:tcPr>
          <w:p w14:paraId="378F9FE2">
            <w:pPr>
              <w:rPr>
                <w:rFonts w:ascii="宋体" w:hAnsi="宋体"/>
                <w:szCs w:val="21"/>
                <w:highlight w:val="none"/>
              </w:rPr>
            </w:pPr>
            <w:r>
              <w:rPr>
                <w:rFonts w:hint="eastAsia" w:ascii="宋体" w:hAnsi="宋体"/>
                <w:szCs w:val="21"/>
                <w:highlight w:val="none"/>
              </w:rPr>
              <w:t>□非控股，国资方：        （中央/市属/区县属）</w:t>
            </w:r>
          </w:p>
          <w:p w14:paraId="38DF8786">
            <w:pPr>
              <w:tabs>
                <w:tab w:val="center" w:pos="2443"/>
              </w:tabs>
              <w:rPr>
                <w:rFonts w:ascii="宋体" w:hAnsi="宋体"/>
                <w:szCs w:val="21"/>
                <w:highlight w:val="none"/>
              </w:rPr>
            </w:pPr>
            <w:r>
              <w:rPr>
                <w:rFonts w:hint="eastAsia" w:ascii="宋体" w:hAnsi="宋体"/>
                <w:szCs w:val="21"/>
                <w:highlight w:val="none"/>
              </w:rPr>
              <w:t>出资比例：</w:t>
            </w:r>
            <w:r>
              <w:rPr>
                <w:rFonts w:ascii="宋体" w:hAnsi="宋体"/>
                <w:szCs w:val="21"/>
                <w:highlight w:val="none"/>
              </w:rPr>
              <w:tab/>
            </w:r>
          </w:p>
        </w:tc>
      </w:tr>
      <w:tr w14:paraId="09551B68">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tcPr>
          <w:p w14:paraId="3F44126F">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8FD6EDA">
            <w:pPr>
              <w:jc w:val="center"/>
              <w:rPr>
                <w:rFonts w:ascii="宋体" w:hAnsi="宋体"/>
                <w:szCs w:val="21"/>
                <w:highlight w:val="none"/>
              </w:rPr>
            </w:pPr>
          </w:p>
        </w:tc>
        <w:tc>
          <w:tcPr>
            <w:tcW w:w="6095" w:type="dxa"/>
            <w:gridSpan w:val="9"/>
            <w:tcBorders>
              <w:top w:val="single" w:color="auto" w:sz="4" w:space="0"/>
              <w:left w:val="single" w:color="auto" w:sz="4" w:space="0"/>
              <w:bottom w:val="single" w:color="auto" w:sz="4" w:space="0"/>
              <w:right w:val="single" w:color="auto" w:sz="4" w:space="0"/>
            </w:tcBorders>
          </w:tcPr>
          <w:p w14:paraId="2C9FA5A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rPr>
              <w:t>集体</w:t>
            </w:r>
          </w:p>
        </w:tc>
      </w:tr>
      <w:tr w14:paraId="362D2592">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tcPr>
          <w:p w14:paraId="6123AEF7">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3936760">
            <w:pPr>
              <w:jc w:val="center"/>
              <w:rPr>
                <w:rFonts w:ascii="宋体" w:hAnsi="宋体"/>
                <w:szCs w:val="21"/>
                <w:highlight w:val="none"/>
              </w:rPr>
            </w:pPr>
          </w:p>
        </w:tc>
        <w:tc>
          <w:tcPr>
            <w:tcW w:w="6095" w:type="dxa"/>
            <w:gridSpan w:val="9"/>
            <w:tcBorders>
              <w:top w:val="single" w:color="auto" w:sz="4" w:space="0"/>
              <w:left w:val="single" w:color="auto" w:sz="4" w:space="0"/>
              <w:bottom w:val="single" w:color="auto" w:sz="4" w:space="0"/>
              <w:right w:val="single" w:color="auto" w:sz="4" w:space="0"/>
            </w:tcBorders>
          </w:tcPr>
          <w:p w14:paraId="48E6D2D0">
            <w:pPr>
              <w:rPr>
                <w:rFonts w:ascii="宋体" w:hAnsi="宋体"/>
                <w:szCs w:val="21"/>
                <w:highlight w:val="none"/>
              </w:rPr>
            </w:pPr>
            <w:r>
              <w:rPr>
                <w:rFonts w:hint="eastAsia" w:ascii="宋体" w:hAnsi="宋体"/>
                <w:szCs w:val="21"/>
                <w:highlight w:val="none"/>
              </w:rPr>
              <w:t>□民营及个体</w:t>
            </w:r>
          </w:p>
        </w:tc>
      </w:tr>
      <w:tr w14:paraId="1B0887A6">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tcPr>
          <w:p w14:paraId="17440ACC">
            <w:pPr>
              <w:rPr>
                <w:rFonts w:ascii="宋体" w:hAnsi="宋体"/>
                <w:szCs w:val="21"/>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052751A0">
            <w:pPr>
              <w:jc w:val="center"/>
              <w:rPr>
                <w:rFonts w:ascii="宋体" w:hAnsi="宋体"/>
                <w:szCs w:val="21"/>
                <w:highlight w:val="none"/>
              </w:rPr>
            </w:pPr>
            <w:r>
              <w:rPr>
                <w:rFonts w:hint="eastAsia" w:ascii="宋体" w:hAnsi="宋体"/>
                <w:szCs w:val="21"/>
                <w:highlight w:val="none"/>
              </w:rPr>
              <w:t>港澳</w:t>
            </w:r>
          </w:p>
          <w:p w14:paraId="48236D3F">
            <w:pPr>
              <w:jc w:val="center"/>
              <w:rPr>
                <w:rFonts w:ascii="宋体" w:hAnsi="宋体"/>
                <w:szCs w:val="21"/>
                <w:highlight w:val="none"/>
              </w:rPr>
            </w:pPr>
            <w:r>
              <w:rPr>
                <w:rFonts w:hint="eastAsia" w:ascii="宋体" w:hAnsi="宋体"/>
                <w:szCs w:val="21"/>
                <w:highlight w:val="none"/>
              </w:rPr>
              <w:t>台资</w:t>
            </w:r>
          </w:p>
        </w:tc>
        <w:tc>
          <w:tcPr>
            <w:tcW w:w="1559" w:type="dxa"/>
            <w:gridSpan w:val="3"/>
            <w:tcBorders>
              <w:top w:val="single" w:color="auto" w:sz="4" w:space="0"/>
              <w:left w:val="single" w:color="auto" w:sz="4" w:space="0"/>
              <w:bottom w:val="single" w:color="auto" w:sz="4" w:space="0"/>
              <w:right w:val="single" w:color="auto" w:sz="4" w:space="0"/>
            </w:tcBorders>
          </w:tcPr>
          <w:p w14:paraId="4584918E">
            <w:pPr>
              <w:rPr>
                <w:rFonts w:ascii="宋体" w:hAnsi="宋体"/>
                <w:szCs w:val="21"/>
                <w:highlight w:val="none"/>
              </w:rPr>
            </w:pPr>
            <w:r>
              <w:rPr>
                <w:rFonts w:hint="eastAsia" w:ascii="宋体" w:hAnsi="宋体"/>
                <w:szCs w:val="21"/>
                <w:highlight w:val="none"/>
              </w:rPr>
              <w:t>□独资</w:t>
            </w:r>
          </w:p>
        </w:tc>
        <w:tc>
          <w:tcPr>
            <w:tcW w:w="4536" w:type="dxa"/>
            <w:gridSpan w:val="6"/>
            <w:tcBorders>
              <w:top w:val="single" w:color="auto" w:sz="4" w:space="0"/>
              <w:left w:val="single" w:color="auto" w:sz="4" w:space="0"/>
              <w:bottom w:val="single" w:color="auto" w:sz="4" w:space="0"/>
              <w:right w:val="single" w:color="auto" w:sz="4" w:space="0"/>
            </w:tcBorders>
          </w:tcPr>
          <w:p w14:paraId="6B8851F8">
            <w:pPr>
              <w:rPr>
                <w:rFonts w:ascii="宋体" w:hAnsi="宋体"/>
                <w:szCs w:val="21"/>
                <w:highlight w:val="none"/>
              </w:rPr>
            </w:pPr>
          </w:p>
        </w:tc>
      </w:tr>
      <w:tr w14:paraId="085E59D1">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tcPr>
          <w:p w14:paraId="49361CE4">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17C89BE5">
            <w:pPr>
              <w:jc w:val="center"/>
              <w:rPr>
                <w:rFonts w:ascii="宋体" w:hAnsi="宋体"/>
                <w:szCs w:val="21"/>
                <w:highlight w:val="none"/>
              </w:rPr>
            </w:pPr>
          </w:p>
        </w:tc>
        <w:tc>
          <w:tcPr>
            <w:tcW w:w="1559" w:type="dxa"/>
            <w:gridSpan w:val="3"/>
            <w:tcBorders>
              <w:top w:val="single" w:color="auto" w:sz="4" w:space="0"/>
              <w:left w:val="single" w:color="auto" w:sz="4" w:space="0"/>
              <w:bottom w:val="single" w:color="auto" w:sz="4" w:space="0"/>
              <w:right w:val="single" w:color="auto" w:sz="4" w:space="0"/>
            </w:tcBorders>
          </w:tcPr>
          <w:p w14:paraId="0CD5030B">
            <w:pPr>
              <w:rPr>
                <w:rFonts w:ascii="宋体" w:hAnsi="宋体"/>
                <w:szCs w:val="21"/>
                <w:highlight w:val="none"/>
              </w:rPr>
            </w:pPr>
            <w:r>
              <w:rPr>
                <w:rFonts w:hint="eastAsia" w:ascii="宋体" w:hAnsi="宋体"/>
                <w:szCs w:val="21"/>
                <w:highlight w:val="none"/>
              </w:rPr>
              <w:t>□合资</w:t>
            </w:r>
          </w:p>
        </w:tc>
        <w:tc>
          <w:tcPr>
            <w:tcW w:w="4536" w:type="dxa"/>
            <w:gridSpan w:val="6"/>
            <w:tcBorders>
              <w:top w:val="single" w:color="auto" w:sz="4" w:space="0"/>
              <w:left w:val="single" w:color="auto" w:sz="4" w:space="0"/>
              <w:bottom w:val="single" w:color="auto" w:sz="4" w:space="0"/>
              <w:right w:val="single" w:color="auto" w:sz="4" w:space="0"/>
            </w:tcBorders>
          </w:tcPr>
          <w:p w14:paraId="629F1674">
            <w:pPr>
              <w:rPr>
                <w:rFonts w:ascii="宋体" w:hAnsi="宋体"/>
                <w:szCs w:val="21"/>
                <w:highlight w:val="none"/>
              </w:rPr>
            </w:pPr>
            <w:r>
              <w:rPr>
                <w:rFonts w:hint="eastAsia" w:ascii="宋体" w:hAnsi="宋体"/>
                <w:szCs w:val="21"/>
                <w:highlight w:val="none"/>
              </w:rPr>
              <w:t>内地企业</w:t>
            </w:r>
          </w:p>
          <w:p w14:paraId="1682A956">
            <w:pPr>
              <w:rPr>
                <w:rFonts w:ascii="宋体" w:hAnsi="宋体"/>
                <w:szCs w:val="21"/>
                <w:highlight w:val="none"/>
              </w:rPr>
            </w:pPr>
            <w:r>
              <w:rPr>
                <w:rFonts w:hint="eastAsia" w:ascii="宋体" w:hAnsi="宋体"/>
                <w:szCs w:val="21"/>
                <w:highlight w:val="none"/>
              </w:rPr>
              <w:t>内地企业性质：         出资比例：</w:t>
            </w:r>
          </w:p>
        </w:tc>
      </w:tr>
      <w:tr w14:paraId="35800B71">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tcPr>
          <w:p w14:paraId="4D24E5C1">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0CA0BC9A">
            <w:pPr>
              <w:jc w:val="center"/>
              <w:rPr>
                <w:rFonts w:ascii="宋体" w:hAnsi="宋体"/>
                <w:szCs w:val="21"/>
                <w:highlight w:val="none"/>
              </w:rPr>
            </w:pPr>
          </w:p>
        </w:tc>
        <w:tc>
          <w:tcPr>
            <w:tcW w:w="1559" w:type="dxa"/>
            <w:gridSpan w:val="3"/>
            <w:tcBorders>
              <w:top w:val="single" w:color="auto" w:sz="4" w:space="0"/>
              <w:left w:val="single" w:color="auto" w:sz="4" w:space="0"/>
              <w:bottom w:val="single" w:color="auto" w:sz="4" w:space="0"/>
              <w:right w:val="single" w:color="auto" w:sz="4" w:space="0"/>
            </w:tcBorders>
          </w:tcPr>
          <w:p w14:paraId="07C0A936">
            <w:pPr>
              <w:rPr>
                <w:rFonts w:ascii="宋体" w:hAnsi="宋体"/>
                <w:szCs w:val="21"/>
                <w:highlight w:val="none"/>
              </w:rPr>
            </w:pPr>
            <w:r>
              <w:rPr>
                <w:rFonts w:hint="eastAsia" w:ascii="宋体" w:hAnsi="宋体"/>
                <w:szCs w:val="21"/>
                <w:highlight w:val="none"/>
              </w:rPr>
              <w:t>□合作</w:t>
            </w:r>
          </w:p>
        </w:tc>
        <w:tc>
          <w:tcPr>
            <w:tcW w:w="4536" w:type="dxa"/>
            <w:gridSpan w:val="6"/>
            <w:tcBorders>
              <w:top w:val="single" w:color="auto" w:sz="4" w:space="0"/>
              <w:left w:val="single" w:color="auto" w:sz="4" w:space="0"/>
              <w:bottom w:val="single" w:color="auto" w:sz="4" w:space="0"/>
              <w:right w:val="single" w:color="auto" w:sz="4" w:space="0"/>
            </w:tcBorders>
          </w:tcPr>
          <w:p w14:paraId="5A79EC8C">
            <w:pPr>
              <w:rPr>
                <w:rFonts w:ascii="宋体" w:hAnsi="宋体"/>
                <w:szCs w:val="21"/>
                <w:highlight w:val="none"/>
              </w:rPr>
            </w:pPr>
            <w:r>
              <w:rPr>
                <w:rFonts w:hint="eastAsia" w:ascii="宋体" w:hAnsi="宋体"/>
                <w:szCs w:val="21"/>
                <w:highlight w:val="none"/>
              </w:rPr>
              <w:t>内地企业</w:t>
            </w:r>
          </w:p>
          <w:p w14:paraId="00CC0ABB">
            <w:pPr>
              <w:rPr>
                <w:rFonts w:ascii="宋体" w:hAnsi="宋体"/>
                <w:szCs w:val="21"/>
                <w:highlight w:val="none"/>
              </w:rPr>
            </w:pPr>
            <w:r>
              <w:rPr>
                <w:rFonts w:hint="eastAsia" w:ascii="宋体" w:hAnsi="宋体"/>
                <w:szCs w:val="21"/>
                <w:highlight w:val="none"/>
              </w:rPr>
              <w:t>内地企业性质：         出资比例：</w:t>
            </w:r>
          </w:p>
        </w:tc>
      </w:tr>
      <w:tr w14:paraId="7A3F69AB">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tcPr>
          <w:p w14:paraId="77AADA86">
            <w:pPr>
              <w:rPr>
                <w:rFonts w:ascii="宋体" w:hAnsi="宋体"/>
                <w:szCs w:val="21"/>
                <w:highlight w:val="none"/>
              </w:rPr>
            </w:pPr>
          </w:p>
        </w:tc>
        <w:tc>
          <w:tcPr>
            <w:tcW w:w="851" w:type="dxa"/>
            <w:vMerge w:val="restart"/>
            <w:tcBorders>
              <w:top w:val="single" w:color="auto" w:sz="4" w:space="0"/>
              <w:left w:val="single" w:color="auto" w:sz="4" w:space="0"/>
              <w:bottom w:val="single" w:color="auto" w:sz="4" w:space="0"/>
              <w:right w:val="single" w:color="auto" w:sz="4" w:space="0"/>
            </w:tcBorders>
          </w:tcPr>
          <w:p w14:paraId="488C62ED">
            <w:pPr>
              <w:jc w:val="center"/>
              <w:rPr>
                <w:rFonts w:ascii="宋体" w:hAnsi="宋体"/>
                <w:szCs w:val="21"/>
                <w:highlight w:val="none"/>
              </w:rPr>
            </w:pPr>
            <w:r>
              <w:rPr>
                <w:rFonts w:hint="eastAsia" w:ascii="宋体" w:hAnsi="宋体"/>
                <w:szCs w:val="21"/>
                <w:highlight w:val="none"/>
              </w:rPr>
              <w:t>外资</w:t>
            </w:r>
          </w:p>
        </w:tc>
        <w:tc>
          <w:tcPr>
            <w:tcW w:w="1559" w:type="dxa"/>
            <w:gridSpan w:val="3"/>
            <w:tcBorders>
              <w:top w:val="single" w:color="auto" w:sz="4" w:space="0"/>
              <w:left w:val="single" w:color="auto" w:sz="4" w:space="0"/>
              <w:bottom w:val="single" w:color="auto" w:sz="4" w:space="0"/>
              <w:right w:val="single" w:color="auto" w:sz="4" w:space="0"/>
            </w:tcBorders>
          </w:tcPr>
          <w:p w14:paraId="1069BBFE">
            <w:pPr>
              <w:rPr>
                <w:rFonts w:ascii="宋体" w:hAnsi="宋体"/>
                <w:szCs w:val="21"/>
                <w:highlight w:val="none"/>
              </w:rPr>
            </w:pPr>
            <w:r>
              <w:rPr>
                <w:rFonts w:hint="eastAsia" w:ascii="宋体" w:hAnsi="宋体"/>
                <w:szCs w:val="21"/>
                <w:highlight w:val="none"/>
              </w:rPr>
              <w:t>□独资</w:t>
            </w:r>
          </w:p>
        </w:tc>
        <w:tc>
          <w:tcPr>
            <w:tcW w:w="4536" w:type="dxa"/>
            <w:gridSpan w:val="6"/>
            <w:tcBorders>
              <w:top w:val="single" w:color="auto" w:sz="4" w:space="0"/>
              <w:left w:val="single" w:color="auto" w:sz="4" w:space="0"/>
              <w:bottom w:val="single" w:color="auto" w:sz="4" w:space="0"/>
              <w:right w:val="single" w:color="auto" w:sz="4" w:space="0"/>
            </w:tcBorders>
          </w:tcPr>
          <w:p w14:paraId="5E8C5B3F">
            <w:pPr>
              <w:rPr>
                <w:rFonts w:ascii="宋体" w:hAnsi="宋体"/>
                <w:szCs w:val="21"/>
                <w:highlight w:val="none"/>
              </w:rPr>
            </w:pPr>
          </w:p>
        </w:tc>
      </w:tr>
      <w:tr w14:paraId="02FD0E0F">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tcPr>
          <w:p w14:paraId="26CEE841">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5C7D2A05">
            <w:pPr>
              <w:rPr>
                <w:rFonts w:ascii="宋体" w:hAnsi="宋体"/>
                <w:szCs w:val="21"/>
                <w:highlight w:val="none"/>
              </w:rPr>
            </w:pPr>
          </w:p>
        </w:tc>
        <w:tc>
          <w:tcPr>
            <w:tcW w:w="1559" w:type="dxa"/>
            <w:gridSpan w:val="3"/>
            <w:tcBorders>
              <w:top w:val="single" w:color="auto" w:sz="4" w:space="0"/>
              <w:left w:val="single" w:color="auto" w:sz="4" w:space="0"/>
              <w:bottom w:val="single" w:color="auto" w:sz="4" w:space="0"/>
              <w:right w:val="single" w:color="auto" w:sz="4" w:space="0"/>
            </w:tcBorders>
          </w:tcPr>
          <w:p w14:paraId="4D26F4C6">
            <w:pPr>
              <w:rPr>
                <w:rFonts w:ascii="宋体" w:hAnsi="宋体"/>
                <w:szCs w:val="21"/>
                <w:highlight w:val="none"/>
              </w:rPr>
            </w:pPr>
            <w:r>
              <w:rPr>
                <w:rFonts w:hint="eastAsia" w:ascii="宋体" w:hAnsi="宋体"/>
                <w:szCs w:val="21"/>
                <w:highlight w:val="none"/>
              </w:rPr>
              <w:t>□合资</w:t>
            </w:r>
          </w:p>
        </w:tc>
        <w:tc>
          <w:tcPr>
            <w:tcW w:w="4536" w:type="dxa"/>
            <w:gridSpan w:val="6"/>
            <w:tcBorders>
              <w:top w:val="single" w:color="auto" w:sz="4" w:space="0"/>
              <w:left w:val="single" w:color="auto" w:sz="4" w:space="0"/>
              <w:bottom w:val="single" w:color="auto" w:sz="4" w:space="0"/>
              <w:right w:val="single" w:color="auto" w:sz="4" w:space="0"/>
            </w:tcBorders>
          </w:tcPr>
          <w:p w14:paraId="7F027AFE">
            <w:pPr>
              <w:rPr>
                <w:rFonts w:ascii="宋体" w:hAnsi="宋体"/>
                <w:szCs w:val="21"/>
                <w:highlight w:val="none"/>
              </w:rPr>
            </w:pPr>
            <w:r>
              <w:rPr>
                <w:rFonts w:hint="eastAsia" w:ascii="宋体" w:hAnsi="宋体"/>
                <w:szCs w:val="21"/>
                <w:highlight w:val="none"/>
              </w:rPr>
              <w:t>中国内地企业</w:t>
            </w:r>
          </w:p>
          <w:p w14:paraId="466B02FC">
            <w:pPr>
              <w:rPr>
                <w:rFonts w:ascii="宋体" w:hAnsi="宋体"/>
                <w:szCs w:val="21"/>
                <w:highlight w:val="none"/>
              </w:rPr>
            </w:pPr>
            <w:r>
              <w:rPr>
                <w:rFonts w:hint="eastAsia" w:ascii="宋体" w:hAnsi="宋体"/>
                <w:szCs w:val="21"/>
                <w:highlight w:val="none"/>
              </w:rPr>
              <w:t>中国内地企业性质：     出资比例：</w:t>
            </w:r>
          </w:p>
        </w:tc>
      </w:tr>
      <w:tr w14:paraId="5D9F5065">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tcPr>
          <w:p w14:paraId="369D9A88">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2E94E51F">
            <w:pPr>
              <w:rPr>
                <w:rFonts w:ascii="宋体" w:hAnsi="宋体"/>
                <w:szCs w:val="21"/>
                <w:highlight w:val="none"/>
              </w:rPr>
            </w:pPr>
          </w:p>
        </w:tc>
        <w:tc>
          <w:tcPr>
            <w:tcW w:w="1559" w:type="dxa"/>
            <w:gridSpan w:val="3"/>
            <w:tcBorders>
              <w:top w:val="single" w:color="auto" w:sz="4" w:space="0"/>
              <w:left w:val="single" w:color="auto" w:sz="4" w:space="0"/>
              <w:bottom w:val="single" w:color="auto" w:sz="4" w:space="0"/>
              <w:right w:val="single" w:color="auto" w:sz="4" w:space="0"/>
            </w:tcBorders>
          </w:tcPr>
          <w:p w14:paraId="1B49ED17">
            <w:pPr>
              <w:rPr>
                <w:rFonts w:ascii="宋体" w:hAnsi="宋体"/>
                <w:szCs w:val="21"/>
                <w:highlight w:val="none"/>
              </w:rPr>
            </w:pPr>
            <w:r>
              <w:rPr>
                <w:rFonts w:hint="eastAsia" w:ascii="宋体" w:hAnsi="宋体"/>
                <w:szCs w:val="21"/>
                <w:highlight w:val="none"/>
              </w:rPr>
              <w:t>□合作</w:t>
            </w:r>
          </w:p>
        </w:tc>
        <w:tc>
          <w:tcPr>
            <w:tcW w:w="4536" w:type="dxa"/>
            <w:gridSpan w:val="6"/>
            <w:tcBorders>
              <w:top w:val="single" w:color="auto" w:sz="4" w:space="0"/>
              <w:left w:val="single" w:color="auto" w:sz="4" w:space="0"/>
              <w:bottom w:val="single" w:color="auto" w:sz="4" w:space="0"/>
              <w:right w:val="single" w:color="auto" w:sz="4" w:space="0"/>
            </w:tcBorders>
          </w:tcPr>
          <w:p w14:paraId="4F5D92DF">
            <w:pPr>
              <w:rPr>
                <w:rFonts w:ascii="宋体" w:hAnsi="宋体"/>
                <w:szCs w:val="21"/>
                <w:highlight w:val="none"/>
              </w:rPr>
            </w:pPr>
            <w:r>
              <w:rPr>
                <w:rFonts w:hint="eastAsia" w:ascii="宋体" w:hAnsi="宋体"/>
                <w:szCs w:val="21"/>
                <w:highlight w:val="none"/>
              </w:rPr>
              <w:t>中国内地企业</w:t>
            </w:r>
          </w:p>
          <w:p w14:paraId="7653C795">
            <w:pPr>
              <w:rPr>
                <w:rFonts w:ascii="宋体" w:hAnsi="宋体"/>
                <w:szCs w:val="21"/>
                <w:highlight w:val="none"/>
              </w:rPr>
            </w:pPr>
            <w:r>
              <w:rPr>
                <w:rFonts w:hint="eastAsia" w:ascii="宋体" w:hAnsi="宋体"/>
                <w:szCs w:val="21"/>
                <w:highlight w:val="none"/>
              </w:rPr>
              <w:t>中国内地企业性质：     出资比例：</w:t>
            </w:r>
          </w:p>
        </w:tc>
      </w:tr>
      <w:tr w14:paraId="74A7597D">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0E7A50D4">
            <w:pPr>
              <w:jc w:val="center"/>
              <w:rPr>
                <w:rFonts w:ascii="宋体" w:hAnsi="宋体"/>
                <w:szCs w:val="21"/>
                <w:highlight w:val="none"/>
              </w:rPr>
            </w:pPr>
            <w:r>
              <w:rPr>
                <w:rFonts w:hint="eastAsia" w:ascii="宋体" w:hAnsi="宋体"/>
                <w:szCs w:val="21"/>
                <w:highlight w:val="none"/>
              </w:rPr>
              <w:t>（8）经营收入</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1E85924D">
            <w:pPr>
              <w:jc w:val="center"/>
              <w:rPr>
                <w:rFonts w:hint="eastAsia" w:ascii="宋体" w:hAnsi="宋体"/>
                <w:szCs w:val="21"/>
                <w:highlight w:val="none"/>
              </w:rPr>
            </w:pPr>
            <w:r>
              <w:rPr>
                <w:rFonts w:hint="eastAsia" w:ascii="宋体" w:hAnsi="宋体"/>
                <w:szCs w:val="21"/>
                <w:highlight w:val="none"/>
              </w:rPr>
              <w:t>20</w:t>
            </w:r>
            <w:r>
              <w:rPr>
                <w:rFonts w:hint="eastAsia" w:ascii="宋体" w:hAnsi="宋体"/>
                <w:szCs w:val="21"/>
                <w:highlight w:val="none"/>
                <w:lang w:val="en-US" w:eastAsia="zh-CN"/>
              </w:rPr>
              <w:t>22</w:t>
            </w:r>
            <w:r>
              <w:rPr>
                <w:rFonts w:hint="eastAsia" w:ascii="宋体" w:hAnsi="宋体"/>
                <w:szCs w:val="21"/>
                <w:highlight w:val="none"/>
              </w:rPr>
              <w:t>年（万元）</w:t>
            </w:r>
          </w:p>
        </w:tc>
        <w:tc>
          <w:tcPr>
            <w:tcW w:w="1203" w:type="dxa"/>
            <w:gridSpan w:val="3"/>
            <w:tcBorders>
              <w:top w:val="single" w:color="auto" w:sz="4" w:space="0"/>
              <w:left w:val="single" w:color="auto" w:sz="4" w:space="0"/>
              <w:bottom w:val="single" w:color="auto" w:sz="4" w:space="0"/>
              <w:right w:val="single" w:color="auto" w:sz="4" w:space="0"/>
            </w:tcBorders>
            <w:vAlign w:val="center"/>
          </w:tcPr>
          <w:p w14:paraId="0F078C7F">
            <w:pPr>
              <w:jc w:val="center"/>
              <w:rPr>
                <w:rFonts w:hint="eastAsia" w:ascii="宋体" w:hAnsi="宋体"/>
                <w:szCs w:val="21"/>
                <w:highlight w:val="none"/>
              </w:rPr>
            </w:pPr>
          </w:p>
        </w:tc>
        <w:tc>
          <w:tcPr>
            <w:tcW w:w="1665" w:type="dxa"/>
            <w:gridSpan w:val="2"/>
            <w:tcBorders>
              <w:top w:val="single" w:color="auto" w:sz="4" w:space="0"/>
              <w:left w:val="single" w:color="auto" w:sz="4" w:space="0"/>
              <w:bottom w:val="single" w:color="auto" w:sz="4" w:space="0"/>
              <w:right w:val="single" w:color="auto" w:sz="4" w:space="0"/>
            </w:tcBorders>
            <w:vAlign w:val="center"/>
          </w:tcPr>
          <w:p w14:paraId="2E6064E4">
            <w:pPr>
              <w:jc w:val="center"/>
              <w:rPr>
                <w:rFonts w:hint="eastAsia" w:ascii="宋体" w:hAnsi="宋体"/>
                <w:szCs w:val="21"/>
                <w:highlight w:val="none"/>
              </w:rPr>
            </w:pPr>
            <w:r>
              <w:rPr>
                <w:rFonts w:hint="eastAsia" w:ascii="宋体" w:hAnsi="宋体"/>
                <w:szCs w:val="21"/>
                <w:highlight w:val="none"/>
              </w:rPr>
              <w:t>20</w:t>
            </w:r>
            <w:r>
              <w:rPr>
                <w:rFonts w:hint="eastAsia" w:ascii="宋体" w:hAnsi="宋体"/>
                <w:szCs w:val="21"/>
                <w:highlight w:val="none"/>
                <w:lang w:val="en-US" w:eastAsia="zh-CN"/>
              </w:rPr>
              <w:t>23</w:t>
            </w:r>
            <w:r>
              <w:rPr>
                <w:rFonts w:hint="eastAsia" w:ascii="宋体" w:hAnsi="宋体"/>
                <w:szCs w:val="21"/>
                <w:highlight w:val="none"/>
              </w:rPr>
              <w:t>年（万元）</w:t>
            </w:r>
          </w:p>
        </w:tc>
        <w:tc>
          <w:tcPr>
            <w:tcW w:w="1668" w:type="dxa"/>
            <w:tcBorders>
              <w:top w:val="single" w:color="auto" w:sz="4" w:space="0"/>
              <w:left w:val="single" w:color="auto" w:sz="4" w:space="0"/>
              <w:bottom w:val="single" w:color="auto" w:sz="4" w:space="0"/>
              <w:right w:val="single" w:color="auto" w:sz="4" w:space="0"/>
            </w:tcBorders>
            <w:vAlign w:val="center"/>
          </w:tcPr>
          <w:p w14:paraId="076DD54C">
            <w:pPr>
              <w:jc w:val="center"/>
              <w:rPr>
                <w:rFonts w:hint="eastAsia" w:ascii="宋体" w:hAnsi="宋体"/>
                <w:szCs w:val="21"/>
                <w:highlight w:val="none"/>
              </w:rPr>
            </w:pPr>
          </w:p>
        </w:tc>
      </w:tr>
      <w:tr w14:paraId="2DA02013">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31EC787">
            <w:pPr>
              <w:rPr>
                <w:rFonts w:ascii="宋体" w:hAnsi="宋体"/>
                <w:szCs w:val="21"/>
                <w:highlight w:val="none"/>
              </w:rPr>
            </w:pPr>
            <w:r>
              <w:rPr>
                <w:rFonts w:hint="eastAsia" w:ascii="宋体" w:hAnsi="宋体"/>
                <w:szCs w:val="21"/>
                <w:highlight w:val="none"/>
              </w:rPr>
              <w:t>（9）项目单位基本情况</w:t>
            </w:r>
          </w:p>
          <w:p w14:paraId="20AA93A6">
            <w:pPr>
              <w:rPr>
                <w:rFonts w:ascii="宋体" w:hAnsi="宋体"/>
                <w:szCs w:val="21"/>
                <w:highlight w:val="none"/>
              </w:rPr>
            </w:pPr>
            <w:r>
              <w:rPr>
                <w:rFonts w:hint="eastAsia" w:ascii="宋体" w:hAnsi="宋体"/>
                <w:szCs w:val="21"/>
                <w:highlight w:val="none"/>
              </w:rPr>
              <w:t>描述（不超过300字）</w:t>
            </w:r>
          </w:p>
        </w:tc>
        <w:tc>
          <w:tcPr>
            <w:tcW w:w="6095" w:type="dxa"/>
            <w:gridSpan w:val="9"/>
            <w:tcBorders>
              <w:top w:val="single" w:color="auto" w:sz="4" w:space="0"/>
              <w:left w:val="single" w:color="auto" w:sz="4" w:space="0"/>
              <w:bottom w:val="single" w:color="auto" w:sz="4" w:space="0"/>
              <w:right w:val="single" w:color="auto" w:sz="4" w:space="0"/>
            </w:tcBorders>
            <w:vAlign w:val="center"/>
          </w:tcPr>
          <w:p w14:paraId="19DEA149">
            <w:pPr>
              <w:jc w:val="center"/>
              <w:rPr>
                <w:rFonts w:ascii="宋体" w:hAnsi="宋体"/>
                <w:szCs w:val="21"/>
                <w:highlight w:val="none"/>
              </w:rPr>
            </w:pPr>
          </w:p>
        </w:tc>
      </w:tr>
      <w:tr w14:paraId="72CECFB4">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AFF4F47">
            <w:pPr>
              <w:rPr>
                <w:rFonts w:ascii="宋体" w:hAnsi="宋体"/>
                <w:szCs w:val="21"/>
                <w:highlight w:val="none"/>
              </w:rPr>
            </w:pPr>
            <w:r>
              <w:rPr>
                <w:rFonts w:hint="eastAsia" w:ascii="宋体" w:hAnsi="宋体"/>
                <w:szCs w:val="21"/>
                <w:highlight w:val="none"/>
              </w:rPr>
              <w:t>（10）项目单位财务状况</w:t>
            </w:r>
          </w:p>
          <w:p w14:paraId="44620778">
            <w:pPr>
              <w:rPr>
                <w:rFonts w:ascii="宋体" w:hAnsi="宋体"/>
                <w:color w:val="FF0000"/>
                <w:szCs w:val="21"/>
                <w:highlight w:val="none"/>
              </w:rPr>
            </w:pPr>
            <w:r>
              <w:rPr>
                <w:rFonts w:hint="eastAsia" w:ascii="宋体" w:hAnsi="宋体"/>
                <w:szCs w:val="21"/>
                <w:highlight w:val="none"/>
              </w:rPr>
              <w:t>描述（不超过300字）</w:t>
            </w:r>
          </w:p>
        </w:tc>
        <w:tc>
          <w:tcPr>
            <w:tcW w:w="6095" w:type="dxa"/>
            <w:gridSpan w:val="9"/>
            <w:tcBorders>
              <w:top w:val="single" w:color="auto" w:sz="4" w:space="0"/>
              <w:left w:val="single" w:color="auto" w:sz="4" w:space="0"/>
              <w:bottom w:val="single" w:color="auto" w:sz="4" w:space="0"/>
              <w:right w:val="single" w:color="auto" w:sz="4" w:space="0"/>
            </w:tcBorders>
            <w:vAlign w:val="center"/>
          </w:tcPr>
          <w:p w14:paraId="6878A409">
            <w:pPr>
              <w:jc w:val="center"/>
              <w:rPr>
                <w:rFonts w:ascii="宋体" w:hAnsi="宋体"/>
                <w:szCs w:val="21"/>
                <w:highlight w:val="none"/>
              </w:rPr>
            </w:pPr>
          </w:p>
        </w:tc>
      </w:tr>
      <w:tr w14:paraId="4E73D810">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B33F3EA">
            <w:pPr>
              <w:rPr>
                <w:rFonts w:ascii="宋体" w:hAnsi="宋体"/>
                <w:szCs w:val="21"/>
                <w:highlight w:val="none"/>
              </w:rPr>
            </w:pPr>
            <w:r>
              <w:rPr>
                <w:rFonts w:hint="eastAsia" w:ascii="宋体" w:hAnsi="宋体"/>
                <w:szCs w:val="21"/>
                <w:highlight w:val="none"/>
              </w:rPr>
              <w:t>（11）项目单位相关业绩</w:t>
            </w:r>
          </w:p>
          <w:p w14:paraId="5CE11273">
            <w:pPr>
              <w:rPr>
                <w:rFonts w:ascii="宋体" w:hAnsi="宋体"/>
                <w:szCs w:val="21"/>
                <w:highlight w:val="none"/>
              </w:rPr>
            </w:pPr>
            <w:r>
              <w:rPr>
                <w:rFonts w:hint="eastAsia" w:ascii="宋体" w:hAnsi="宋体"/>
                <w:szCs w:val="21"/>
                <w:highlight w:val="none"/>
              </w:rPr>
              <w:t>描述（不超过300字）</w:t>
            </w:r>
          </w:p>
        </w:tc>
        <w:tc>
          <w:tcPr>
            <w:tcW w:w="6095" w:type="dxa"/>
            <w:gridSpan w:val="9"/>
            <w:tcBorders>
              <w:top w:val="single" w:color="auto" w:sz="4" w:space="0"/>
              <w:left w:val="single" w:color="auto" w:sz="4" w:space="0"/>
              <w:bottom w:val="single" w:color="auto" w:sz="4" w:space="0"/>
              <w:right w:val="single" w:color="auto" w:sz="4" w:space="0"/>
            </w:tcBorders>
            <w:vAlign w:val="center"/>
          </w:tcPr>
          <w:p w14:paraId="07B0EAEF">
            <w:pPr>
              <w:jc w:val="center"/>
              <w:rPr>
                <w:rFonts w:ascii="宋体" w:hAnsi="宋体"/>
                <w:szCs w:val="21"/>
                <w:highlight w:val="none"/>
              </w:rPr>
            </w:pPr>
          </w:p>
        </w:tc>
      </w:tr>
      <w:tr w14:paraId="280D64BE">
        <w:tblPrEx>
          <w:tblCellMar>
            <w:top w:w="0" w:type="dxa"/>
            <w:left w:w="108" w:type="dxa"/>
            <w:bottom w:w="0" w:type="dxa"/>
            <w:right w:w="108" w:type="dxa"/>
          </w:tblCellMar>
        </w:tblPrEx>
        <w:trPr>
          <w:trHeight w:val="124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DA5AF37">
            <w:pPr>
              <w:rPr>
                <w:rFonts w:ascii="宋体" w:hAnsi="宋体"/>
                <w:szCs w:val="21"/>
                <w:highlight w:val="none"/>
              </w:rPr>
            </w:pPr>
            <w:r>
              <w:rPr>
                <w:rFonts w:hint="eastAsia" w:ascii="宋体" w:hAnsi="宋体"/>
                <w:szCs w:val="21"/>
                <w:highlight w:val="none"/>
              </w:rPr>
              <w:t>（12）项目单位注册地是否为国家体育产业基地、市级体育产业基地区域（静海区）</w:t>
            </w:r>
          </w:p>
        </w:tc>
        <w:tc>
          <w:tcPr>
            <w:tcW w:w="6095" w:type="dxa"/>
            <w:gridSpan w:val="9"/>
            <w:tcBorders>
              <w:top w:val="single" w:color="auto" w:sz="4" w:space="0"/>
              <w:left w:val="single" w:color="auto" w:sz="4" w:space="0"/>
              <w:bottom w:val="single" w:color="auto" w:sz="4" w:space="0"/>
              <w:right w:val="single" w:color="auto" w:sz="4" w:space="0"/>
            </w:tcBorders>
            <w:vAlign w:val="center"/>
          </w:tcPr>
          <w:p w14:paraId="2C549FB1">
            <w:pPr>
              <w:rPr>
                <w:rFonts w:ascii="宋体" w:hAnsi="宋体"/>
                <w:szCs w:val="21"/>
                <w:highlight w:val="none"/>
              </w:rPr>
            </w:pPr>
            <w:r>
              <w:rPr>
                <w:rFonts w:hint="eastAsia" w:ascii="宋体" w:hAnsi="宋体"/>
                <w:szCs w:val="21"/>
                <w:highlight w:val="none"/>
              </w:rPr>
              <w:t>（是或否）</w:t>
            </w:r>
          </w:p>
          <w:p w14:paraId="3CF4C298">
            <w:pPr>
              <w:jc w:val="center"/>
              <w:rPr>
                <w:rFonts w:ascii="宋体" w:hAnsi="宋体"/>
                <w:szCs w:val="21"/>
                <w:highlight w:val="none"/>
              </w:rPr>
            </w:pPr>
          </w:p>
        </w:tc>
      </w:tr>
      <w:tr w14:paraId="06D33478">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DD071BE">
            <w:pPr>
              <w:rPr>
                <w:rFonts w:ascii="宋体" w:hAnsi="宋体"/>
                <w:szCs w:val="21"/>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E61380D">
            <w:pPr>
              <w:jc w:val="center"/>
              <w:rPr>
                <w:rFonts w:ascii="宋体" w:hAnsi="宋体"/>
                <w:szCs w:val="21"/>
                <w:highlight w:val="none"/>
              </w:rPr>
            </w:pPr>
            <w:r>
              <w:rPr>
                <w:rFonts w:hint="eastAsia" w:ascii="宋体" w:hAnsi="宋体"/>
                <w:szCs w:val="21"/>
                <w:highlight w:val="none"/>
              </w:rPr>
              <w:t>姓  名</w:t>
            </w: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0FF7EABF">
            <w:pPr>
              <w:jc w:val="center"/>
              <w:rPr>
                <w:rFonts w:ascii="宋体" w:hAnsi="宋体"/>
                <w:szCs w:val="21"/>
                <w:highlight w:val="none"/>
              </w:rPr>
            </w:pPr>
            <w:r>
              <w:rPr>
                <w:rFonts w:hint="eastAsia" w:ascii="宋体" w:hAnsi="宋体"/>
                <w:szCs w:val="21"/>
                <w:highlight w:val="none"/>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1CDF86BE">
            <w:pPr>
              <w:jc w:val="center"/>
              <w:rPr>
                <w:rFonts w:ascii="宋体" w:hAnsi="宋体"/>
                <w:szCs w:val="21"/>
                <w:highlight w:val="none"/>
              </w:rPr>
            </w:pPr>
            <w:r>
              <w:rPr>
                <w:rFonts w:hint="eastAsia" w:ascii="宋体" w:hAnsi="宋体"/>
                <w:szCs w:val="21"/>
                <w:highlight w:val="none"/>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F3F68E3">
            <w:pPr>
              <w:jc w:val="center"/>
              <w:rPr>
                <w:rFonts w:ascii="宋体" w:hAnsi="宋体"/>
                <w:szCs w:val="21"/>
                <w:highlight w:val="none"/>
              </w:rPr>
            </w:pPr>
            <w:r>
              <w:rPr>
                <w:rFonts w:hint="eastAsia" w:ascii="宋体" w:hAnsi="宋体"/>
                <w:szCs w:val="21"/>
                <w:highlight w:val="none"/>
              </w:rPr>
              <w:t>传真号码</w:t>
            </w:r>
          </w:p>
        </w:tc>
      </w:tr>
      <w:tr w14:paraId="2AE0B180">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E268EA8">
            <w:pPr>
              <w:rPr>
                <w:rFonts w:ascii="宋体" w:hAnsi="宋体"/>
                <w:szCs w:val="21"/>
                <w:highlight w:val="none"/>
              </w:rPr>
            </w:pPr>
            <w:r>
              <w:rPr>
                <w:rFonts w:hint="eastAsia" w:ascii="宋体" w:hAnsi="宋体"/>
                <w:szCs w:val="21"/>
                <w:highlight w:val="none"/>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E7985BE">
            <w:pPr>
              <w:jc w:val="center"/>
              <w:rPr>
                <w:rFonts w:ascii="宋体" w:hAnsi="宋体"/>
                <w:szCs w:val="21"/>
                <w:highlight w:val="none"/>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03571F63">
            <w:pPr>
              <w:jc w:val="center"/>
              <w:rPr>
                <w:rFonts w:ascii="宋体" w:hAnsi="宋体"/>
                <w:szCs w:val="21"/>
                <w:highlight w:val="none"/>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20AA22C9">
            <w:pPr>
              <w:jc w:val="center"/>
              <w:rPr>
                <w:rFonts w:ascii="宋体" w:hAnsi="宋体"/>
                <w:szCs w:val="21"/>
                <w:highlight w:val="none"/>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F6D80AA">
            <w:pPr>
              <w:jc w:val="center"/>
              <w:rPr>
                <w:rFonts w:ascii="宋体" w:hAnsi="宋体"/>
                <w:szCs w:val="21"/>
                <w:highlight w:val="none"/>
              </w:rPr>
            </w:pPr>
          </w:p>
        </w:tc>
      </w:tr>
      <w:tr w14:paraId="584620DC">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9168667">
            <w:pPr>
              <w:rPr>
                <w:rFonts w:ascii="宋体" w:hAnsi="宋体"/>
                <w:szCs w:val="21"/>
                <w:highlight w:val="none"/>
              </w:rPr>
            </w:pPr>
            <w:r>
              <w:rPr>
                <w:rFonts w:hint="eastAsia" w:ascii="宋体" w:hAnsi="宋体"/>
                <w:szCs w:val="21"/>
                <w:highlight w:val="none"/>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C9267EA">
            <w:pPr>
              <w:jc w:val="center"/>
              <w:rPr>
                <w:rFonts w:ascii="宋体" w:hAnsi="宋体"/>
                <w:szCs w:val="21"/>
                <w:highlight w:val="none"/>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4FAD16CD">
            <w:pPr>
              <w:jc w:val="center"/>
              <w:rPr>
                <w:rFonts w:ascii="宋体" w:hAnsi="宋体"/>
                <w:szCs w:val="21"/>
                <w:highlight w:val="none"/>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4CD56B29">
            <w:pPr>
              <w:jc w:val="center"/>
              <w:rPr>
                <w:rFonts w:ascii="宋体" w:hAnsi="宋体"/>
                <w:szCs w:val="21"/>
                <w:highlight w:val="none"/>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5D8178BF">
            <w:pPr>
              <w:jc w:val="center"/>
              <w:rPr>
                <w:rFonts w:ascii="宋体" w:hAnsi="宋体"/>
                <w:szCs w:val="21"/>
                <w:highlight w:val="none"/>
              </w:rPr>
            </w:pPr>
          </w:p>
        </w:tc>
      </w:tr>
      <w:tr w14:paraId="453FD3A0">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E3BEDB4">
            <w:pPr>
              <w:rPr>
                <w:rFonts w:ascii="宋体" w:hAnsi="宋体"/>
                <w:szCs w:val="21"/>
                <w:highlight w:val="none"/>
              </w:rPr>
            </w:pPr>
            <w:r>
              <w:rPr>
                <w:rFonts w:hint="eastAsia" w:ascii="宋体" w:hAnsi="宋体"/>
                <w:szCs w:val="21"/>
                <w:highlight w:val="none"/>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F973FBC">
            <w:pPr>
              <w:jc w:val="center"/>
              <w:rPr>
                <w:rFonts w:ascii="宋体" w:hAnsi="宋体"/>
                <w:szCs w:val="21"/>
                <w:highlight w:val="none"/>
              </w:rPr>
            </w:pPr>
          </w:p>
        </w:tc>
        <w:tc>
          <w:tcPr>
            <w:tcW w:w="1284" w:type="dxa"/>
            <w:gridSpan w:val="3"/>
            <w:tcBorders>
              <w:top w:val="single" w:color="auto" w:sz="4" w:space="0"/>
              <w:left w:val="single" w:color="auto" w:sz="4" w:space="0"/>
              <w:bottom w:val="single" w:color="auto" w:sz="4" w:space="0"/>
              <w:right w:val="single" w:color="auto" w:sz="4" w:space="0"/>
            </w:tcBorders>
            <w:vAlign w:val="center"/>
          </w:tcPr>
          <w:p w14:paraId="171E6DBB">
            <w:pPr>
              <w:jc w:val="center"/>
              <w:rPr>
                <w:rFonts w:ascii="宋体" w:hAnsi="宋体"/>
                <w:szCs w:val="21"/>
                <w:highlight w:val="none"/>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56F5E02B">
            <w:pPr>
              <w:jc w:val="center"/>
              <w:rPr>
                <w:rFonts w:ascii="宋体" w:hAnsi="宋体"/>
                <w:szCs w:val="21"/>
                <w:highlight w:val="none"/>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247CE2A4">
            <w:pPr>
              <w:jc w:val="center"/>
              <w:rPr>
                <w:rFonts w:ascii="宋体" w:hAnsi="宋体"/>
                <w:szCs w:val="21"/>
                <w:highlight w:val="none"/>
              </w:rPr>
            </w:pPr>
          </w:p>
        </w:tc>
      </w:tr>
      <w:tr w14:paraId="562B1E81">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54D6D52">
            <w:pPr>
              <w:rPr>
                <w:rFonts w:ascii="宋体" w:hAnsi="宋体"/>
                <w:szCs w:val="21"/>
                <w:highlight w:val="none"/>
              </w:rPr>
            </w:pPr>
            <w:r>
              <w:rPr>
                <w:rFonts w:hint="eastAsia" w:ascii="宋体" w:hAnsi="宋体"/>
                <w:szCs w:val="21"/>
                <w:highlight w:val="none"/>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B72A209">
            <w:pPr>
              <w:jc w:val="center"/>
              <w:rPr>
                <w:rFonts w:ascii="宋体" w:hAnsi="宋体"/>
                <w:szCs w:val="21"/>
                <w:highlight w:val="none"/>
              </w:rPr>
            </w:pPr>
          </w:p>
        </w:tc>
        <w:tc>
          <w:tcPr>
            <w:tcW w:w="1284" w:type="dxa"/>
            <w:gridSpan w:val="3"/>
            <w:tcBorders>
              <w:top w:val="single" w:color="auto" w:sz="4" w:space="0"/>
              <w:left w:val="single" w:color="auto" w:sz="4" w:space="0"/>
              <w:bottom w:val="single" w:color="auto" w:sz="4" w:space="0"/>
              <w:right w:val="single" w:color="auto" w:sz="4" w:space="0"/>
            </w:tcBorders>
            <w:vAlign w:val="center"/>
          </w:tcPr>
          <w:p w14:paraId="3BFC12C3">
            <w:pPr>
              <w:jc w:val="center"/>
              <w:rPr>
                <w:rFonts w:ascii="宋体" w:hAnsi="宋体"/>
                <w:szCs w:val="21"/>
                <w:highlight w:val="none"/>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05E604AB">
            <w:pPr>
              <w:jc w:val="center"/>
              <w:rPr>
                <w:rFonts w:ascii="宋体" w:hAnsi="宋体"/>
                <w:szCs w:val="21"/>
                <w:highlight w:val="none"/>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B654AFB">
            <w:pPr>
              <w:jc w:val="center"/>
              <w:rPr>
                <w:rFonts w:ascii="宋体" w:hAnsi="宋体"/>
                <w:szCs w:val="21"/>
                <w:highlight w:val="none"/>
              </w:rPr>
            </w:pPr>
          </w:p>
        </w:tc>
      </w:tr>
      <w:tr w14:paraId="77159B85">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622ED67">
            <w:pPr>
              <w:rPr>
                <w:rFonts w:ascii="宋体" w:hAnsi="宋体"/>
                <w:szCs w:val="21"/>
                <w:highlight w:val="none"/>
              </w:rPr>
            </w:pPr>
            <w:r>
              <w:rPr>
                <w:rFonts w:hint="eastAsia" w:ascii="宋体" w:hAnsi="宋体"/>
                <w:szCs w:val="21"/>
                <w:highlight w:val="none"/>
              </w:rPr>
              <w:t>项目单位办公地址</w:t>
            </w:r>
          </w:p>
        </w:tc>
        <w:tc>
          <w:tcPr>
            <w:tcW w:w="2418" w:type="dxa"/>
            <w:gridSpan w:val="5"/>
            <w:tcBorders>
              <w:top w:val="single" w:color="auto" w:sz="4" w:space="0"/>
              <w:left w:val="single" w:color="auto" w:sz="4" w:space="0"/>
              <w:bottom w:val="single" w:color="auto" w:sz="4" w:space="0"/>
              <w:right w:val="single" w:color="auto" w:sz="4" w:space="0"/>
            </w:tcBorders>
            <w:vAlign w:val="center"/>
          </w:tcPr>
          <w:p w14:paraId="4D272F1E">
            <w:pPr>
              <w:jc w:val="center"/>
              <w:rPr>
                <w:rFonts w:ascii="宋体" w:hAnsi="宋体"/>
                <w:szCs w:val="21"/>
                <w:highlight w:val="none"/>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5D84B7C8">
            <w:pPr>
              <w:jc w:val="center"/>
              <w:rPr>
                <w:rFonts w:ascii="宋体" w:hAnsi="宋体"/>
                <w:szCs w:val="21"/>
                <w:highlight w:val="none"/>
              </w:rPr>
            </w:pPr>
            <w:r>
              <w:rPr>
                <w:rFonts w:hint="eastAsia" w:ascii="宋体" w:hAnsi="宋体"/>
                <w:szCs w:val="21"/>
                <w:highlight w:val="none"/>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3E17F286">
            <w:pPr>
              <w:jc w:val="center"/>
              <w:rPr>
                <w:rFonts w:ascii="宋体" w:hAnsi="宋体"/>
                <w:szCs w:val="21"/>
                <w:highlight w:val="none"/>
              </w:rPr>
            </w:pPr>
          </w:p>
        </w:tc>
      </w:tr>
    </w:tbl>
    <w:p w14:paraId="444AFB72">
      <w:pPr>
        <w:rPr>
          <w:rFonts w:ascii="宋体" w:hAnsi="宋体"/>
          <w:b/>
          <w:sz w:val="24"/>
          <w:highlight w:val="none"/>
        </w:rPr>
      </w:pPr>
    </w:p>
    <w:p w14:paraId="4B1E8CC9">
      <w:pPr>
        <w:spacing w:line="360" w:lineRule="auto"/>
        <w:rPr>
          <w:rFonts w:ascii="宋体" w:hAnsi="宋体"/>
          <w:sz w:val="32"/>
          <w:szCs w:val="32"/>
          <w:highlight w:val="none"/>
        </w:rPr>
      </w:pPr>
    </w:p>
    <w:p w14:paraId="7E2A9B71">
      <w:pPr>
        <w:spacing w:line="360" w:lineRule="auto"/>
        <w:rPr>
          <w:rFonts w:ascii="宋体" w:hAnsi="宋体"/>
          <w:sz w:val="32"/>
          <w:szCs w:val="32"/>
          <w:highlight w:val="none"/>
        </w:rPr>
      </w:pPr>
    </w:p>
    <w:p w14:paraId="46B8EC13">
      <w:pPr>
        <w:adjustRightInd w:val="0"/>
        <w:snapToGrid w:val="0"/>
        <w:spacing w:line="600" w:lineRule="exact"/>
        <w:ind w:left="1441" w:leftChars="686" w:firstLine="1110" w:firstLineChars="347"/>
        <w:rPr>
          <w:rFonts w:ascii="宋体" w:hAnsi="宋体"/>
          <w:b/>
          <w:sz w:val="44"/>
          <w:szCs w:val="44"/>
          <w:highlight w:val="none"/>
        </w:rPr>
      </w:pPr>
      <w:r>
        <w:rPr>
          <w:rFonts w:ascii="宋体" w:hAnsi="宋体"/>
          <w:sz w:val="32"/>
          <w:szCs w:val="32"/>
          <w:highlight w:val="none"/>
        </w:rPr>
        <w:br w:type="page"/>
      </w:r>
    </w:p>
    <w:p w14:paraId="612FCB46">
      <w:pPr>
        <w:numPr>
          <w:ilvl w:val="0"/>
          <w:numId w:val="2"/>
        </w:numPr>
        <w:rPr>
          <w:rFonts w:hint="eastAsia"/>
          <w:sz w:val="32"/>
          <w:szCs w:val="32"/>
          <w:highlight w:val="none"/>
        </w:rPr>
      </w:pPr>
      <w:r>
        <w:rPr>
          <w:rFonts w:hint="eastAsia"/>
          <w:sz w:val="32"/>
          <w:szCs w:val="32"/>
          <w:highlight w:val="none"/>
        </w:rPr>
        <w:t>申报项目</w:t>
      </w:r>
      <w:r>
        <w:rPr>
          <w:rFonts w:hint="eastAsia"/>
          <w:sz w:val="32"/>
          <w:szCs w:val="32"/>
          <w:highlight w:val="none"/>
          <w:lang w:eastAsia="zh-CN"/>
        </w:rPr>
        <w:t>完成</w:t>
      </w:r>
      <w:r>
        <w:rPr>
          <w:rFonts w:hint="eastAsia"/>
          <w:sz w:val="32"/>
          <w:szCs w:val="32"/>
          <w:highlight w:val="none"/>
        </w:rPr>
        <w:t>情况</w:t>
      </w:r>
      <w:r>
        <w:rPr>
          <w:rFonts w:hint="eastAsia"/>
          <w:sz w:val="32"/>
          <w:szCs w:val="32"/>
          <w:highlight w:val="none"/>
          <w:lang w:eastAsia="zh-CN"/>
        </w:rPr>
        <w:t>报告</w:t>
      </w:r>
      <w:r>
        <w:rPr>
          <w:rFonts w:hint="eastAsia"/>
          <w:sz w:val="32"/>
          <w:szCs w:val="32"/>
          <w:highlight w:val="none"/>
        </w:rPr>
        <w:t>（</w:t>
      </w:r>
      <w:r>
        <w:rPr>
          <w:rFonts w:hint="eastAsia"/>
          <w:sz w:val="32"/>
          <w:szCs w:val="32"/>
          <w:highlight w:val="none"/>
          <w:lang w:eastAsia="zh-CN"/>
        </w:rPr>
        <w:t>包括项</w:t>
      </w:r>
      <w:r>
        <w:rPr>
          <w:rFonts w:hint="eastAsia"/>
          <w:kern w:val="0"/>
          <w:sz w:val="32"/>
          <w:szCs w:val="32"/>
          <w:highlight w:val="none"/>
        </w:rPr>
        <w:t>目</w:t>
      </w:r>
      <w:r>
        <w:rPr>
          <w:rFonts w:hint="eastAsia"/>
          <w:kern w:val="0"/>
          <w:sz w:val="32"/>
          <w:szCs w:val="32"/>
          <w:highlight w:val="none"/>
          <w:lang w:eastAsia="zh-CN"/>
        </w:rPr>
        <w:t>简介、前期准备情况、项目实施过程情况、</w:t>
      </w:r>
      <w:r>
        <w:rPr>
          <w:rFonts w:hint="eastAsia"/>
          <w:sz w:val="32"/>
          <w:szCs w:val="32"/>
          <w:highlight w:val="none"/>
          <w:lang w:eastAsia="zh-CN"/>
        </w:rPr>
        <w:t>项目完成情况介绍及项目完成实施的证明材料，须提供</w:t>
      </w:r>
      <w:r>
        <w:rPr>
          <w:rFonts w:hint="eastAsia"/>
          <w:sz w:val="32"/>
          <w:szCs w:val="32"/>
          <w:highlight w:val="none"/>
        </w:rPr>
        <w:t>文字、图片、数据</w:t>
      </w:r>
      <w:r>
        <w:rPr>
          <w:rFonts w:hint="eastAsia"/>
          <w:sz w:val="32"/>
          <w:szCs w:val="32"/>
          <w:highlight w:val="none"/>
          <w:lang w:eastAsia="zh-CN"/>
        </w:rPr>
        <w:t>等）；</w:t>
      </w:r>
    </w:p>
    <w:p w14:paraId="62A7BA49">
      <w:pPr>
        <w:rPr>
          <w:sz w:val="32"/>
          <w:szCs w:val="32"/>
          <w:highlight w:val="none"/>
        </w:rPr>
      </w:pPr>
      <w:r>
        <w:rPr>
          <w:rFonts w:hint="eastAsia"/>
          <w:sz w:val="32"/>
          <w:szCs w:val="32"/>
          <w:highlight w:val="none"/>
        </w:rPr>
        <w:t>五、项目</w:t>
      </w:r>
      <w:r>
        <w:rPr>
          <w:rFonts w:hint="eastAsia"/>
          <w:sz w:val="32"/>
          <w:szCs w:val="32"/>
          <w:highlight w:val="none"/>
          <w:lang w:eastAsia="zh-CN"/>
        </w:rPr>
        <w:t>可行性</w:t>
      </w:r>
      <w:r>
        <w:rPr>
          <w:rFonts w:hint="eastAsia"/>
          <w:sz w:val="32"/>
          <w:szCs w:val="32"/>
          <w:highlight w:val="none"/>
        </w:rPr>
        <w:t>和必要性分析；</w:t>
      </w:r>
    </w:p>
    <w:p w14:paraId="2840915C">
      <w:pPr>
        <w:rPr>
          <w:sz w:val="32"/>
          <w:szCs w:val="32"/>
          <w:highlight w:val="none"/>
        </w:rPr>
      </w:pPr>
      <w:r>
        <w:rPr>
          <w:rFonts w:hint="eastAsia"/>
          <w:sz w:val="32"/>
          <w:szCs w:val="32"/>
          <w:highlight w:val="none"/>
        </w:rPr>
        <w:t>六、项目</w:t>
      </w:r>
      <w:r>
        <w:rPr>
          <w:rFonts w:hint="eastAsia"/>
          <w:sz w:val="32"/>
          <w:szCs w:val="32"/>
          <w:highlight w:val="none"/>
          <w:lang w:eastAsia="zh-CN"/>
        </w:rPr>
        <w:t>整体</w:t>
      </w:r>
      <w:r>
        <w:rPr>
          <w:rFonts w:hint="eastAsia"/>
          <w:sz w:val="32"/>
          <w:szCs w:val="32"/>
          <w:highlight w:val="none"/>
        </w:rPr>
        <w:t>实施方案</w:t>
      </w:r>
      <w:r>
        <w:rPr>
          <w:rFonts w:hint="eastAsia"/>
          <w:sz w:val="32"/>
          <w:szCs w:val="32"/>
          <w:highlight w:val="none"/>
          <w:lang w:eastAsia="zh-CN"/>
        </w:rPr>
        <w:t>及进度安排</w:t>
      </w:r>
      <w:r>
        <w:rPr>
          <w:rFonts w:hint="eastAsia"/>
          <w:sz w:val="32"/>
          <w:szCs w:val="32"/>
          <w:highlight w:val="none"/>
        </w:rPr>
        <w:t>；</w:t>
      </w:r>
    </w:p>
    <w:p w14:paraId="0F95D685">
      <w:pPr>
        <w:rPr>
          <w:sz w:val="32"/>
          <w:szCs w:val="32"/>
          <w:highlight w:val="none"/>
        </w:rPr>
      </w:pPr>
      <w:r>
        <w:rPr>
          <w:rFonts w:hint="eastAsia"/>
          <w:sz w:val="32"/>
          <w:szCs w:val="32"/>
          <w:highlight w:val="none"/>
          <w:lang w:eastAsia="zh-CN"/>
        </w:rPr>
        <w:t>七</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3308CEC9">
      <w:pPr>
        <w:rPr>
          <w:sz w:val="32"/>
          <w:szCs w:val="32"/>
          <w:highlight w:val="none"/>
        </w:rPr>
      </w:pPr>
      <w:r>
        <w:rPr>
          <w:rFonts w:hint="eastAsia"/>
          <w:sz w:val="32"/>
          <w:szCs w:val="32"/>
          <w:highlight w:val="none"/>
          <w:lang w:eastAsia="zh-CN"/>
        </w:rPr>
        <w:t>八</w:t>
      </w:r>
      <w:r>
        <w:rPr>
          <w:rFonts w:hint="eastAsia"/>
          <w:sz w:val="32"/>
          <w:szCs w:val="32"/>
          <w:highlight w:val="none"/>
        </w:rPr>
        <w:t>、项目的社会效益分析（应提供具体数据描述）；</w:t>
      </w:r>
    </w:p>
    <w:p w14:paraId="28ACD7A9">
      <w:pPr>
        <w:rPr>
          <w:sz w:val="32"/>
          <w:szCs w:val="32"/>
          <w:highlight w:val="none"/>
        </w:rPr>
      </w:pPr>
      <w:r>
        <w:rPr>
          <w:rFonts w:hint="eastAsia"/>
          <w:sz w:val="32"/>
          <w:szCs w:val="32"/>
          <w:highlight w:val="none"/>
          <w:lang w:eastAsia="zh-CN"/>
        </w:rPr>
        <w:t>九</w:t>
      </w:r>
      <w:r>
        <w:rPr>
          <w:rFonts w:hint="eastAsia"/>
          <w:sz w:val="32"/>
          <w:szCs w:val="32"/>
          <w:highlight w:val="none"/>
        </w:rPr>
        <w:t>、项目的经济效益分析（提供具体数据及测算依据）；</w:t>
      </w:r>
    </w:p>
    <w:p w14:paraId="402EE9AB">
      <w:pPr>
        <w:rPr>
          <w:sz w:val="32"/>
          <w:szCs w:val="32"/>
          <w:highlight w:val="none"/>
        </w:rPr>
      </w:pPr>
      <w:r>
        <w:rPr>
          <w:rFonts w:hint="eastAsia"/>
          <w:sz w:val="32"/>
          <w:szCs w:val="32"/>
          <w:highlight w:val="none"/>
        </w:rPr>
        <w:t>十、项目</w:t>
      </w:r>
      <w:r>
        <w:rPr>
          <w:rFonts w:hint="eastAsia"/>
          <w:sz w:val="32"/>
          <w:szCs w:val="32"/>
          <w:highlight w:val="none"/>
          <w:lang w:eastAsia="zh-CN"/>
        </w:rPr>
        <w:t>的</w:t>
      </w:r>
      <w:r>
        <w:rPr>
          <w:rFonts w:hint="eastAsia"/>
          <w:sz w:val="32"/>
          <w:szCs w:val="32"/>
          <w:highlight w:val="none"/>
        </w:rPr>
        <w:t>示范性分析（项目</w:t>
      </w:r>
      <w:r>
        <w:rPr>
          <w:rFonts w:hint="eastAsia"/>
          <w:sz w:val="32"/>
          <w:szCs w:val="32"/>
          <w:highlight w:val="none"/>
          <w:lang w:eastAsia="zh-CN"/>
        </w:rPr>
        <w:t>市场前景、</w:t>
      </w:r>
      <w:r>
        <w:rPr>
          <w:rFonts w:hint="eastAsia"/>
          <w:sz w:val="32"/>
          <w:szCs w:val="32"/>
          <w:highlight w:val="none"/>
        </w:rPr>
        <w:t>对同业的带动及引导作用、品牌效应、示范效应、带来的社会影响及项目可持续发展性等描述）；</w:t>
      </w:r>
    </w:p>
    <w:p w14:paraId="260455CB">
      <w:pPr>
        <w:rPr>
          <w:sz w:val="32"/>
          <w:szCs w:val="32"/>
          <w:highlight w:val="none"/>
        </w:rPr>
      </w:pPr>
      <w:r>
        <w:rPr>
          <w:rFonts w:hint="eastAsia"/>
          <w:sz w:val="32"/>
          <w:szCs w:val="32"/>
          <w:highlight w:val="none"/>
        </w:rPr>
        <w:t>十</w:t>
      </w:r>
      <w:r>
        <w:rPr>
          <w:rFonts w:hint="eastAsia"/>
          <w:sz w:val="32"/>
          <w:szCs w:val="32"/>
          <w:highlight w:val="none"/>
          <w:lang w:eastAsia="zh-CN"/>
        </w:rPr>
        <w:t>一</w:t>
      </w:r>
      <w:r>
        <w:rPr>
          <w:rFonts w:hint="eastAsia"/>
          <w:sz w:val="32"/>
          <w:szCs w:val="32"/>
          <w:highlight w:val="none"/>
        </w:rPr>
        <w:t>、项目风险分析与控制；</w:t>
      </w:r>
    </w:p>
    <w:p w14:paraId="37D68E0F">
      <w:pPr>
        <w:rPr>
          <w:sz w:val="32"/>
          <w:szCs w:val="32"/>
          <w:highlight w:val="none"/>
        </w:rPr>
      </w:pPr>
      <w:r>
        <w:rPr>
          <w:rFonts w:hint="eastAsia"/>
          <w:sz w:val="32"/>
          <w:szCs w:val="32"/>
          <w:highlight w:val="none"/>
        </w:rPr>
        <w:t>十</w:t>
      </w:r>
      <w:r>
        <w:rPr>
          <w:rFonts w:hint="eastAsia"/>
          <w:sz w:val="32"/>
          <w:szCs w:val="32"/>
          <w:highlight w:val="none"/>
          <w:lang w:eastAsia="zh-CN"/>
        </w:rPr>
        <w:t>二</w:t>
      </w:r>
      <w:r>
        <w:rPr>
          <w:rFonts w:hint="eastAsia"/>
          <w:sz w:val="32"/>
          <w:szCs w:val="32"/>
          <w:highlight w:val="none"/>
        </w:rPr>
        <w:t>、结论评价；</w:t>
      </w:r>
    </w:p>
    <w:p w14:paraId="1493EDD8">
      <w:pPr>
        <w:rPr>
          <w:rFonts w:ascii="宋体" w:hAnsi="宋体"/>
          <w:sz w:val="32"/>
          <w:szCs w:val="32"/>
          <w:highlight w:val="none"/>
        </w:rPr>
      </w:pPr>
      <w:r>
        <w:rPr>
          <w:rFonts w:hint="eastAsia" w:ascii="宋体" w:hAnsi="宋体"/>
          <w:sz w:val="32"/>
          <w:szCs w:val="32"/>
          <w:highlight w:val="none"/>
        </w:rPr>
        <w:t>十</w:t>
      </w:r>
      <w:r>
        <w:rPr>
          <w:rFonts w:hint="eastAsia" w:ascii="宋体" w:hAnsi="宋体"/>
          <w:sz w:val="32"/>
          <w:szCs w:val="32"/>
          <w:highlight w:val="none"/>
          <w:lang w:eastAsia="zh-CN"/>
        </w:rPr>
        <w:t>三</w:t>
      </w:r>
      <w:r>
        <w:rPr>
          <w:rFonts w:hint="eastAsia" w:ascii="宋体" w:hAnsi="宋体"/>
          <w:sz w:val="32"/>
          <w:szCs w:val="32"/>
          <w:highlight w:val="none"/>
        </w:rPr>
        <w:t>、</w:t>
      </w:r>
      <w:r>
        <w:rPr>
          <w:rFonts w:hint="eastAsia" w:ascii="宋体" w:hAnsi="宋体"/>
          <w:sz w:val="32"/>
          <w:szCs w:val="32"/>
          <w:highlight w:val="none"/>
          <w:lang w:eastAsia="zh-CN"/>
        </w:rPr>
        <w:t>赛事或活动秩序册、规程、</w:t>
      </w:r>
      <w:r>
        <w:rPr>
          <w:rFonts w:hint="eastAsia" w:ascii="宋体" w:hAnsi="宋体"/>
          <w:sz w:val="32"/>
          <w:szCs w:val="32"/>
          <w:highlight w:val="none"/>
        </w:rPr>
        <w:t>宣传册、照片</w:t>
      </w:r>
      <w:r>
        <w:rPr>
          <w:rFonts w:hint="eastAsia" w:ascii="宋体" w:hAnsi="宋体"/>
          <w:sz w:val="32"/>
          <w:szCs w:val="32"/>
          <w:highlight w:val="none"/>
          <w:lang w:eastAsia="zh-CN"/>
        </w:rPr>
        <w:t>、新闻报道等</w:t>
      </w:r>
      <w:r>
        <w:rPr>
          <w:rFonts w:hint="eastAsia" w:ascii="宋体" w:hAnsi="宋体"/>
          <w:sz w:val="32"/>
          <w:szCs w:val="32"/>
          <w:highlight w:val="none"/>
        </w:rPr>
        <w:t>；</w:t>
      </w:r>
    </w:p>
    <w:p w14:paraId="6EB4EA9B">
      <w:pPr>
        <w:rPr>
          <w:rFonts w:hint="eastAsia" w:ascii="宋体" w:hAnsi="宋体"/>
          <w:b/>
          <w:bCs/>
          <w:color w:val="auto"/>
          <w:sz w:val="32"/>
          <w:szCs w:val="32"/>
          <w:highlight w:val="none"/>
        </w:rPr>
      </w:pPr>
      <w:r>
        <w:rPr>
          <w:rFonts w:hint="eastAsia" w:ascii="宋体" w:hAnsi="宋体"/>
          <w:b/>
          <w:bCs/>
          <w:color w:val="auto"/>
          <w:sz w:val="32"/>
          <w:szCs w:val="32"/>
          <w:highlight w:val="none"/>
        </w:rPr>
        <w:t>十</w:t>
      </w:r>
      <w:r>
        <w:rPr>
          <w:rFonts w:hint="eastAsia" w:ascii="宋体" w:hAnsi="宋体"/>
          <w:b/>
          <w:bCs/>
          <w:color w:val="auto"/>
          <w:sz w:val="32"/>
          <w:szCs w:val="32"/>
          <w:highlight w:val="none"/>
          <w:lang w:eastAsia="zh-CN"/>
        </w:rPr>
        <w:t>四</w:t>
      </w:r>
      <w:r>
        <w:rPr>
          <w:rFonts w:hint="eastAsia" w:ascii="宋体" w:hAnsi="宋体"/>
          <w:b/>
          <w:bCs/>
          <w:color w:val="auto"/>
          <w:sz w:val="32"/>
          <w:szCs w:val="32"/>
          <w:highlight w:val="none"/>
        </w:rPr>
        <w:t>、项目专项审计报告</w:t>
      </w:r>
      <w:r>
        <w:rPr>
          <w:rFonts w:hint="eastAsia" w:ascii="宋体" w:hAnsi="宋体"/>
          <w:b/>
          <w:bCs/>
          <w:color w:val="auto"/>
          <w:sz w:val="32"/>
          <w:szCs w:val="32"/>
          <w:highlight w:val="none"/>
          <w:lang w:val="en-US" w:eastAsia="zh-CN"/>
        </w:rPr>
        <w:t>须是由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r>
        <w:rPr>
          <w:rFonts w:hint="eastAsia" w:ascii="宋体" w:hAnsi="宋体"/>
          <w:b/>
          <w:bCs/>
          <w:color w:val="auto"/>
          <w:sz w:val="32"/>
          <w:szCs w:val="32"/>
          <w:highlight w:val="none"/>
        </w:rPr>
        <w:t>。</w:t>
      </w:r>
    </w:p>
    <w:p w14:paraId="0A02C03B">
      <w:pPr>
        <w:rPr>
          <w:rFonts w:hint="eastAsia" w:ascii="宋体" w:hAnsi="宋体"/>
          <w:color w:val="0000FF"/>
          <w:sz w:val="32"/>
          <w:szCs w:val="32"/>
          <w:highlight w:val="none"/>
        </w:rPr>
      </w:pPr>
    </w:p>
    <w:p w14:paraId="57876478">
      <w:pPr>
        <w:rPr>
          <w:rFonts w:hint="eastAsia" w:ascii="宋体" w:hAnsi="宋体"/>
          <w:color w:val="0000FF"/>
          <w:sz w:val="32"/>
          <w:szCs w:val="32"/>
          <w:highlight w:val="none"/>
          <w:lang w:eastAsia="zh-CN"/>
        </w:rPr>
      </w:pPr>
      <w:bookmarkStart w:id="0" w:name="_GoBack"/>
      <w:bookmarkEnd w:id="0"/>
    </w:p>
    <w:p w14:paraId="2C9BA8FE">
      <w:pPr>
        <w:rPr>
          <w:rFonts w:hint="eastAsia" w:ascii="宋体" w:hAnsi="宋体"/>
          <w:color w:val="0000FF"/>
          <w:sz w:val="32"/>
          <w:szCs w:val="32"/>
          <w:highlight w:val="none"/>
          <w:lang w:eastAsia="zh-CN"/>
        </w:rPr>
      </w:pPr>
    </w:p>
    <w:p w14:paraId="0D58D3DE">
      <w:pPr>
        <w:widowControl/>
        <w:spacing w:line="520" w:lineRule="exact"/>
        <w:ind w:firstLine="640" w:firstLineChars="200"/>
        <w:jc w:val="center"/>
        <w:rPr>
          <w:rFonts w:ascii="宋体" w:hAnsi="宋体"/>
          <w:sz w:val="32"/>
          <w:szCs w:val="32"/>
          <w:highlight w:val="none"/>
        </w:rPr>
      </w:pPr>
      <w:r>
        <w:rPr>
          <w:rFonts w:hint="eastAsia" w:ascii="宋体" w:hAnsi="宋体"/>
          <w:sz w:val="32"/>
          <w:szCs w:val="32"/>
          <w:highlight w:val="none"/>
        </w:rPr>
        <w:t>承诺书格式</w:t>
      </w:r>
    </w:p>
    <w:p w14:paraId="50EEDB4F">
      <w:pPr>
        <w:spacing w:line="520" w:lineRule="exact"/>
        <w:ind w:left="200"/>
        <w:jc w:val="center"/>
        <w:rPr>
          <w:rFonts w:hint="eastAsia" w:ascii="宋体" w:hAnsi="宋体"/>
          <w:sz w:val="32"/>
          <w:szCs w:val="32"/>
          <w:highlight w:val="none"/>
        </w:rPr>
      </w:pPr>
      <w:r>
        <w:rPr>
          <w:rFonts w:hint="eastAsia" w:ascii="宋体" w:hAnsi="宋体"/>
          <w:sz w:val="32"/>
          <w:szCs w:val="32"/>
          <w:highlight w:val="none"/>
        </w:rPr>
        <w:t>202</w:t>
      </w:r>
      <w:r>
        <w:rPr>
          <w:rFonts w:hint="eastAsia" w:ascii="宋体" w:hAnsi="宋体"/>
          <w:sz w:val="32"/>
          <w:szCs w:val="32"/>
          <w:highlight w:val="none"/>
          <w:lang w:val="en-US" w:eastAsia="zh-CN"/>
        </w:rPr>
        <w:t>4</w:t>
      </w:r>
      <w:r>
        <w:rPr>
          <w:rFonts w:hint="eastAsia" w:ascii="宋体" w:hAnsi="宋体"/>
          <w:sz w:val="32"/>
          <w:szCs w:val="32"/>
          <w:highlight w:val="none"/>
        </w:rPr>
        <w:t>年天津市体育产业</w:t>
      </w:r>
    </w:p>
    <w:p w14:paraId="49D610D3">
      <w:pPr>
        <w:spacing w:line="520" w:lineRule="exact"/>
        <w:ind w:left="200"/>
        <w:jc w:val="center"/>
        <w:rPr>
          <w:rFonts w:ascii="宋体" w:hAnsi="宋体"/>
          <w:sz w:val="32"/>
          <w:szCs w:val="32"/>
          <w:highlight w:val="none"/>
        </w:rPr>
      </w:pPr>
      <w:r>
        <w:rPr>
          <w:rFonts w:hint="eastAsia" w:ascii="宋体" w:hAnsi="宋体"/>
          <w:sz w:val="32"/>
          <w:szCs w:val="32"/>
          <w:highlight w:val="none"/>
          <w:lang w:val="en-US" w:eastAsia="zh-CN"/>
        </w:rPr>
        <w:t>发展</w:t>
      </w:r>
      <w:r>
        <w:rPr>
          <w:rFonts w:hint="eastAsia" w:ascii="宋体" w:hAnsi="宋体"/>
          <w:sz w:val="32"/>
          <w:szCs w:val="32"/>
          <w:highlight w:val="none"/>
          <w:lang w:eastAsia="zh-CN"/>
        </w:rPr>
        <w:t>专项</w:t>
      </w:r>
      <w:r>
        <w:rPr>
          <w:rFonts w:hint="eastAsia" w:ascii="宋体" w:hAnsi="宋体"/>
          <w:sz w:val="32"/>
          <w:szCs w:val="32"/>
          <w:highlight w:val="none"/>
        </w:rPr>
        <w:t>资金</w:t>
      </w:r>
      <w:r>
        <w:rPr>
          <w:rFonts w:hint="eastAsia" w:ascii="宋体" w:hAnsi="宋体"/>
          <w:sz w:val="32"/>
          <w:szCs w:val="32"/>
          <w:highlight w:val="none"/>
          <w:lang w:val="en-US" w:eastAsia="zh-CN"/>
        </w:rPr>
        <w:t>项目申报、资金</w:t>
      </w:r>
      <w:r>
        <w:rPr>
          <w:rFonts w:hint="eastAsia" w:ascii="宋体" w:hAnsi="宋体"/>
          <w:sz w:val="32"/>
          <w:szCs w:val="32"/>
          <w:highlight w:val="none"/>
        </w:rPr>
        <w:t>使用承诺书</w:t>
      </w:r>
    </w:p>
    <w:p w14:paraId="21FE1CCB">
      <w:pPr>
        <w:spacing w:line="520" w:lineRule="exact"/>
        <w:ind w:firstLine="700" w:firstLineChars="250"/>
        <w:jc w:val="left"/>
        <w:rPr>
          <w:rFonts w:ascii="宋体" w:hAnsi="宋体"/>
          <w:sz w:val="28"/>
          <w:szCs w:val="28"/>
          <w:highlight w:val="none"/>
          <w:u w:val="single"/>
        </w:rPr>
      </w:pPr>
      <w:r>
        <w:rPr>
          <w:rFonts w:hint="eastAsia" w:ascii="宋体" w:hAnsi="宋体"/>
          <w:sz w:val="28"/>
          <w:szCs w:val="28"/>
          <w:highlight w:val="none"/>
          <w:u w:val="single"/>
        </w:rPr>
        <w:t xml:space="preserve"> （法定代表人）</w:t>
      </w:r>
      <w:r>
        <w:rPr>
          <w:rFonts w:ascii="宋体" w:hAnsi="宋体"/>
          <w:sz w:val="28"/>
          <w:szCs w:val="28"/>
          <w:highlight w:val="none"/>
        </w:rPr>
        <w:t>本人</w:t>
      </w:r>
      <w:r>
        <w:rPr>
          <w:rFonts w:hint="eastAsia" w:ascii="宋体" w:hAnsi="宋体"/>
          <w:sz w:val="28"/>
          <w:szCs w:val="28"/>
          <w:highlight w:val="none"/>
        </w:rPr>
        <w:t xml:space="preserve">代表 </w:t>
      </w:r>
      <w:r>
        <w:rPr>
          <w:rFonts w:hint="eastAsia" w:ascii="宋体" w:hAnsi="宋体"/>
          <w:sz w:val="28"/>
          <w:szCs w:val="28"/>
          <w:highlight w:val="none"/>
          <w:u w:val="single"/>
        </w:rPr>
        <w:t xml:space="preserve">    </w:t>
      </w:r>
      <w:r>
        <w:rPr>
          <w:rFonts w:hint="eastAsia" w:ascii="宋体" w:hAnsi="宋体"/>
          <w:sz w:val="28"/>
          <w:szCs w:val="28"/>
          <w:highlight w:val="none"/>
        </w:rPr>
        <w:t>单位</w:t>
      </w:r>
      <w:r>
        <w:rPr>
          <w:rFonts w:ascii="宋体" w:hAnsi="宋体"/>
          <w:sz w:val="28"/>
          <w:szCs w:val="28"/>
          <w:highlight w:val="none"/>
        </w:rPr>
        <w:t>就</w:t>
      </w:r>
      <w:r>
        <w:rPr>
          <w:rFonts w:hint="eastAsia" w:ascii="宋体" w:hAnsi="宋体"/>
          <w:sz w:val="28"/>
          <w:szCs w:val="28"/>
          <w:highlight w:val="none"/>
        </w:rPr>
        <w:t>20</w:t>
      </w:r>
      <w:r>
        <w:rPr>
          <w:rFonts w:hint="eastAsia" w:ascii="宋体" w:hAnsi="宋体"/>
          <w:sz w:val="28"/>
          <w:szCs w:val="28"/>
          <w:highlight w:val="none"/>
          <w:lang w:val="en-US" w:eastAsia="zh-CN"/>
        </w:rPr>
        <w:t>24</w:t>
      </w:r>
      <w:r>
        <w:rPr>
          <w:rFonts w:hint="eastAsia" w:ascii="宋体" w:hAnsi="宋体"/>
          <w:sz w:val="28"/>
          <w:szCs w:val="28"/>
          <w:highlight w:val="none"/>
        </w:rPr>
        <w:t>年申报的</w:t>
      </w:r>
      <w:r>
        <w:rPr>
          <w:rFonts w:hint="eastAsia" w:ascii="宋体" w:hAnsi="宋体"/>
          <w:sz w:val="28"/>
          <w:szCs w:val="28"/>
          <w:highlight w:val="none"/>
          <w:u w:val="single"/>
        </w:rPr>
        <w:t xml:space="preserve">         </w:t>
      </w:r>
    </w:p>
    <w:p w14:paraId="6BBEDF71">
      <w:pPr>
        <w:spacing w:line="520" w:lineRule="exact"/>
        <w:ind w:left="200"/>
        <w:jc w:val="left"/>
        <w:rPr>
          <w:rFonts w:ascii="宋体" w:hAnsi="宋体"/>
          <w:sz w:val="28"/>
          <w:szCs w:val="28"/>
          <w:highlight w:val="none"/>
        </w:rPr>
      </w:pPr>
      <w:r>
        <w:rPr>
          <w:rFonts w:ascii="宋体" w:hAnsi="宋体"/>
          <w:sz w:val="28"/>
          <w:szCs w:val="28"/>
          <w:highlight w:val="none"/>
        </w:rPr>
        <w:t>项目做出如下承诺：</w:t>
      </w:r>
    </w:p>
    <w:p w14:paraId="6806E5C0">
      <w:pPr>
        <w:spacing w:line="520" w:lineRule="exact"/>
        <w:ind w:left="283" w:leftChars="135" w:firstLine="640"/>
        <w:jc w:val="left"/>
        <w:rPr>
          <w:rFonts w:ascii="宋体" w:hAnsi="宋体"/>
          <w:sz w:val="28"/>
          <w:szCs w:val="28"/>
          <w:highlight w:val="none"/>
        </w:rPr>
      </w:pPr>
      <w:r>
        <w:rPr>
          <w:rFonts w:ascii="宋体" w:hAnsi="宋体"/>
          <w:sz w:val="28"/>
          <w:szCs w:val="28"/>
          <w:highlight w:val="none"/>
        </w:rPr>
        <w:t>1、本单位所申报项目真实存在，申报的所有材料均依据</w:t>
      </w:r>
      <w:r>
        <w:rPr>
          <w:rFonts w:hint="eastAsia" w:ascii="宋体" w:hAnsi="宋体"/>
          <w:sz w:val="28"/>
          <w:szCs w:val="28"/>
          <w:highlight w:val="none"/>
        </w:rPr>
        <w:t>《市体育局 市财政局关于印发天津市体育产业发展项目和专项资金管理办法的通知》及相关</w:t>
      </w:r>
      <w:r>
        <w:rPr>
          <w:rFonts w:ascii="宋体" w:hAnsi="宋体"/>
          <w:sz w:val="28"/>
          <w:szCs w:val="28"/>
          <w:highlight w:val="none"/>
        </w:rPr>
        <w:t>申报要求，据实提供。如有虚假，愿意承担相关责任。</w:t>
      </w:r>
    </w:p>
    <w:p w14:paraId="2AAB7257">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2、本单位提供的所有证照材料、财务报表和审计报告、相关协议和证明材料均真实、有效。</w:t>
      </w:r>
    </w:p>
    <w:p w14:paraId="50BCFF7D">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3、本单位所申报项目无</w:t>
      </w:r>
      <w:r>
        <w:rPr>
          <w:rFonts w:ascii="宋体" w:hAnsi="宋体"/>
          <w:sz w:val="28"/>
          <w:szCs w:val="28"/>
          <w:highlight w:val="none"/>
        </w:rPr>
        <w:t>知识产权、所有权、承办权</w:t>
      </w:r>
      <w:r>
        <w:rPr>
          <w:rFonts w:hint="eastAsia" w:ascii="宋体" w:hAnsi="宋体"/>
          <w:sz w:val="28"/>
          <w:szCs w:val="28"/>
          <w:highlight w:val="none"/>
        </w:rPr>
        <w:t>等</w:t>
      </w:r>
      <w:r>
        <w:rPr>
          <w:rFonts w:ascii="宋体" w:hAnsi="宋体"/>
          <w:sz w:val="28"/>
          <w:szCs w:val="28"/>
          <w:highlight w:val="none"/>
        </w:rPr>
        <w:t>争议</w:t>
      </w:r>
      <w:r>
        <w:rPr>
          <w:rFonts w:hint="eastAsia" w:ascii="宋体" w:hAnsi="宋体"/>
          <w:sz w:val="28"/>
          <w:szCs w:val="28"/>
          <w:highlight w:val="none"/>
        </w:rPr>
        <w:t>。</w:t>
      </w:r>
    </w:p>
    <w:p w14:paraId="696399DA">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4、本单位</w:t>
      </w:r>
      <w:r>
        <w:rPr>
          <w:rFonts w:hint="eastAsia" w:ascii="宋体" w:hAnsi="宋体"/>
          <w:sz w:val="28"/>
          <w:szCs w:val="28"/>
          <w:highlight w:val="none"/>
          <w:lang w:val="en-US" w:eastAsia="zh-CN"/>
        </w:rPr>
        <w:t>不存在严重失信行为</w:t>
      </w:r>
      <w:r>
        <w:rPr>
          <w:rFonts w:hint="eastAsia" w:ascii="宋体" w:hAnsi="宋体"/>
          <w:sz w:val="28"/>
          <w:szCs w:val="28"/>
          <w:highlight w:val="none"/>
        </w:rPr>
        <w:t>情形；没有因申报项目违反有关规定，正在接受有关部门调查的情况。</w:t>
      </w:r>
    </w:p>
    <w:p w14:paraId="4B9E0FC9">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5、本单位承诺专项资金获批后将按规定用途使用，在承诺时间内完成相关</w:t>
      </w:r>
      <w:r>
        <w:rPr>
          <w:rFonts w:hint="eastAsia" w:ascii="宋体" w:hAnsi="宋体"/>
          <w:sz w:val="28"/>
          <w:szCs w:val="28"/>
          <w:highlight w:val="none"/>
          <w:lang w:eastAsia="zh-CN"/>
        </w:rPr>
        <w:t>项目</w:t>
      </w:r>
      <w:r>
        <w:rPr>
          <w:rFonts w:hint="eastAsia" w:ascii="宋体" w:hAnsi="宋体"/>
          <w:sz w:val="28"/>
          <w:szCs w:val="28"/>
          <w:highlight w:val="none"/>
        </w:rPr>
        <w:t>。如有违规，愿意承担相关责任。</w:t>
      </w:r>
    </w:p>
    <w:p w14:paraId="0C0BEF8E">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6、本单位承诺有健全的财务管理制度、会计信用良好、无偷税漏税现象、社会信用良好。</w:t>
      </w:r>
    </w:p>
    <w:p w14:paraId="43C02AC7">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7、本单位需说明其他事项：</w:t>
      </w:r>
    </w:p>
    <w:p w14:paraId="2A75A135">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以上承诺如有违背，同意按规定退回资助资金，并接受</w:t>
      </w:r>
      <w:r>
        <w:rPr>
          <w:rFonts w:ascii="宋体" w:hAnsi="宋体"/>
          <w:sz w:val="28"/>
          <w:szCs w:val="28"/>
          <w:highlight w:val="none"/>
        </w:rPr>
        <w:t>《财政违法行为处罚处分条例》</w:t>
      </w:r>
      <w:r>
        <w:rPr>
          <w:rFonts w:hint="eastAsia" w:ascii="宋体" w:hAnsi="宋体"/>
          <w:sz w:val="28"/>
          <w:szCs w:val="28"/>
          <w:highlight w:val="none"/>
        </w:rPr>
        <w:t>和</w:t>
      </w:r>
      <w:r>
        <w:rPr>
          <w:rFonts w:ascii="宋体" w:hAnsi="宋体"/>
          <w:sz w:val="28"/>
          <w:szCs w:val="28"/>
          <w:highlight w:val="none"/>
        </w:rPr>
        <w:t>《</w:t>
      </w:r>
      <w:r>
        <w:rPr>
          <w:rFonts w:hint="eastAsia" w:ascii="宋体" w:hAnsi="宋体"/>
          <w:sz w:val="28"/>
          <w:szCs w:val="28"/>
          <w:highlight w:val="none"/>
        </w:rPr>
        <w:t>市体育局 市财政局关于印发天津市体育产业发展项目和专项资金管理办法的通知</w:t>
      </w:r>
      <w:r>
        <w:rPr>
          <w:rFonts w:ascii="宋体" w:hAnsi="宋体"/>
          <w:sz w:val="28"/>
          <w:szCs w:val="28"/>
          <w:highlight w:val="none"/>
        </w:rPr>
        <w:t>》</w:t>
      </w:r>
      <w:r>
        <w:rPr>
          <w:rFonts w:hint="eastAsia" w:ascii="宋体" w:hAnsi="宋体"/>
          <w:sz w:val="28"/>
          <w:szCs w:val="28"/>
          <w:highlight w:val="none"/>
        </w:rPr>
        <w:t>相关规定处罚。</w:t>
      </w:r>
    </w:p>
    <w:p w14:paraId="49BD6229">
      <w:pPr>
        <w:spacing w:line="520" w:lineRule="exact"/>
        <w:ind w:left="284"/>
        <w:jc w:val="left"/>
        <w:rPr>
          <w:rFonts w:ascii="宋体" w:hAnsi="宋体"/>
          <w:sz w:val="28"/>
          <w:szCs w:val="28"/>
        </w:rPr>
      </w:pPr>
    </w:p>
    <w:p w14:paraId="2D7B9CAF">
      <w:pPr>
        <w:spacing w:line="520" w:lineRule="exact"/>
        <w:ind w:left="284"/>
        <w:jc w:val="left"/>
        <w:rPr>
          <w:rFonts w:ascii="宋体" w:hAnsi="宋体"/>
          <w:sz w:val="28"/>
          <w:szCs w:val="28"/>
        </w:rPr>
      </w:pPr>
      <w:r>
        <w:rPr>
          <w:rFonts w:hint="eastAsia" w:ascii="宋体" w:hAnsi="宋体"/>
          <w:sz w:val="28"/>
          <w:szCs w:val="28"/>
        </w:rPr>
        <w:t>项目申报单位             法定代表人（或授权代表人）</w:t>
      </w:r>
    </w:p>
    <w:p w14:paraId="31673753">
      <w:pPr>
        <w:spacing w:line="520" w:lineRule="exact"/>
        <w:ind w:left="284"/>
        <w:jc w:val="left"/>
        <w:rPr>
          <w:rFonts w:ascii="宋体" w:hAnsi="宋体"/>
          <w:sz w:val="32"/>
          <w:szCs w:val="32"/>
        </w:rPr>
      </w:pPr>
      <w:r>
        <w:rPr>
          <w:rFonts w:hint="eastAsia" w:ascii="宋体" w:hAnsi="宋体"/>
          <w:sz w:val="28"/>
          <w:szCs w:val="28"/>
        </w:rPr>
        <w:t>（公章）                （签字或盖章）</w:t>
      </w:r>
    </w:p>
    <w:p w14:paraId="4B125D5C">
      <w:pPr>
        <w:spacing w:line="520" w:lineRule="exact"/>
        <w:ind w:firstLine="420"/>
        <w:jc w:val="right"/>
      </w:pPr>
      <w:r>
        <w:rPr>
          <w:rFonts w:hint="eastAsia" w:ascii="宋体" w:hAnsi="宋体"/>
          <w:sz w:val="32"/>
          <w:szCs w:val="32"/>
        </w:rPr>
        <w:t>年  月  日</w:t>
      </w:r>
    </w:p>
    <w:p w14:paraId="544860D1">
      <w:pPr>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D02414"/>
    <w:multiLevelType w:val="singleLevel"/>
    <w:tmpl w:val="17D02414"/>
    <w:lvl w:ilvl="0" w:tentative="0">
      <w:start w:val="4"/>
      <w:numFmt w:val="chineseCounting"/>
      <w:suff w:val="nothing"/>
      <w:lvlText w:val="%1、"/>
      <w:lvlJc w:val="left"/>
      <w:rPr>
        <w:rFonts w:hint="eastAsia"/>
      </w:rPr>
    </w:lvl>
  </w:abstractNum>
  <w:abstractNum w:abstractNumId="1">
    <w:nsid w:val="79B7F427"/>
    <w:multiLevelType w:val="singleLevel"/>
    <w:tmpl w:val="79B7F42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905DF6"/>
    <w:rsid w:val="000A1151"/>
    <w:rsid w:val="00120696"/>
    <w:rsid w:val="00150DE3"/>
    <w:rsid w:val="00152824"/>
    <w:rsid w:val="00173B91"/>
    <w:rsid w:val="001B0684"/>
    <w:rsid w:val="001B51D8"/>
    <w:rsid w:val="001C36F1"/>
    <w:rsid w:val="001E0145"/>
    <w:rsid w:val="00213BA9"/>
    <w:rsid w:val="002237EE"/>
    <w:rsid w:val="00237833"/>
    <w:rsid w:val="00244CAD"/>
    <w:rsid w:val="0027100D"/>
    <w:rsid w:val="00276584"/>
    <w:rsid w:val="0028679B"/>
    <w:rsid w:val="002D1911"/>
    <w:rsid w:val="00301BB7"/>
    <w:rsid w:val="0031734B"/>
    <w:rsid w:val="00326ADC"/>
    <w:rsid w:val="003417ED"/>
    <w:rsid w:val="003752FB"/>
    <w:rsid w:val="00377436"/>
    <w:rsid w:val="003970B5"/>
    <w:rsid w:val="003A4D7B"/>
    <w:rsid w:val="003B34CC"/>
    <w:rsid w:val="003B36F9"/>
    <w:rsid w:val="003C43BF"/>
    <w:rsid w:val="0041048E"/>
    <w:rsid w:val="00417F3B"/>
    <w:rsid w:val="00457FDE"/>
    <w:rsid w:val="0046125B"/>
    <w:rsid w:val="00464511"/>
    <w:rsid w:val="004B6525"/>
    <w:rsid w:val="00541DDA"/>
    <w:rsid w:val="00543402"/>
    <w:rsid w:val="0057286E"/>
    <w:rsid w:val="00576E70"/>
    <w:rsid w:val="00576E8B"/>
    <w:rsid w:val="00584166"/>
    <w:rsid w:val="00585DE3"/>
    <w:rsid w:val="005A4A7F"/>
    <w:rsid w:val="005A78BE"/>
    <w:rsid w:val="00600C00"/>
    <w:rsid w:val="00621061"/>
    <w:rsid w:val="00625B06"/>
    <w:rsid w:val="00641E48"/>
    <w:rsid w:val="0066407A"/>
    <w:rsid w:val="006703EB"/>
    <w:rsid w:val="006A3093"/>
    <w:rsid w:val="006B1B1D"/>
    <w:rsid w:val="006D0CC6"/>
    <w:rsid w:val="006F1295"/>
    <w:rsid w:val="00702207"/>
    <w:rsid w:val="0072507F"/>
    <w:rsid w:val="00737CD9"/>
    <w:rsid w:val="00750D65"/>
    <w:rsid w:val="00783BB0"/>
    <w:rsid w:val="0079398C"/>
    <w:rsid w:val="0079457D"/>
    <w:rsid w:val="007A6E81"/>
    <w:rsid w:val="007D11EA"/>
    <w:rsid w:val="007D7B63"/>
    <w:rsid w:val="007E66F3"/>
    <w:rsid w:val="007F110A"/>
    <w:rsid w:val="00801DF5"/>
    <w:rsid w:val="00816E00"/>
    <w:rsid w:val="00840BF9"/>
    <w:rsid w:val="008458F7"/>
    <w:rsid w:val="00854CEB"/>
    <w:rsid w:val="00870EF6"/>
    <w:rsid w:val="008A312D"/>
    <w:rsid w:val="008B184F"/>
    <w:rsid w:val="008B1C6A"/>
    <w:rsid w:val="008B5C88"/>
    <w:rsid w:val="008C5E10"/>
    <w:rsid w:val="008E4BB4"/>
    <w:rsid w:val="009051DC"/>
    <w:rsid w:val="00905DF6"/>
    <w:rsid w:val="00915528"/>
    <w:rsid w:val="009541A1"/>
    <w:rsid w:val="009918D2"/>
    <w:rsid w:val="009A3C0B"/>
    <w:rsid w:val="009B35D7"/>
    <w:rsid w:val="009B3F57"/>
    <w:rsid w:val="009C7685"/>
    <w:rsid w:val="009E3B16"/>
    <w:rsid w:val="009E6140"/>
    <w:rsid w:val="009F08AD"/>
    <w:rsid w:val="009F640B"/>
    <w:rsid w:val="00A00389"/>
    <w:rsid w:val="00A3367A"/>
    <w:rsid w:val="00A34E6E"/>
    <w:rsid w:val="00A3787B"/>
    <w:rsid w:val="00A52735"/>
    <w:rsid w:val="00A611BA"/>
    <w:rsid w:val="00A97143"/>
    <w:rsid w:val="00AA609B"/>
    <w:rsid w:val="00AA7715"/>
    <w:rsid w:val="00AC1656"/>
    <w:rsid w:val="00AE19C9"/>
    <w:rsid w:val="00AF7635"/>
    <w:rsid w:val="00B03F24"/>
    <w:rsid w:val="00B95861"/>
    <w:rsid w:val="00BA4685"/>
    <w:rsid w:val="00BB496A"/>
    <w:rsid w:val="00BB6773"/>
    <w:rsid w:val="00BD3ACE"/>
    <w:rsid w:val="00BE10FA"/>
    <w:rsid w:val="00BF6439"/>
    <w:rsid w:val="00C0397A"/>
    <w:rsid w:val="00C047A4"/>
    <w:rsid w:val="00C115C8"/>
    <w:rsid w:val="00C215EF"/>
    <w:rsid w:val="00C2749A"/>
    <w:rsid w:val="00C32A6B"/>
    <w:rsid w:val="00C47D65"/>
    <w:rsid w:val="00C52ABF"/>
    <w:rsid w:val="00C6041F"/>
    <w:rsid w:val="00C71121"/>
    <w:rsid w:val="00C83E9E"/>
    <w:rsid w:val="00C866FE"/>
    <w:rsid w:val="00CA032F"/>
    <w:rsid w:val="00CA3687"/>
    <w:rsid w:val="00CB7149"/>
    <w:rsid w:val="00CD6926"/>
    <w:rsid w:val="00D047AC"/>
    <w:rsid w:val="00D068C1"/>
    <w:rsid w:val="00D55E0E"/>
    <w:rsid w:val="00D5773C"/>
    <w:rsid w:val="00D767D7"/>
    <w:rsid w:val="00E13B3B"/>
    <w:rsid w:val="00E309A0"/>
    <w:rsid w:val="00E41F63"/>
    <w:rsid w:val="00E43C6A"/>
    <w:rsid w:val="00E55616"/>
    <w:rsid w:val="00E71313"/>
    <w:rsid w:val="00E82C3F"/>
    <w:rsid w:val="00EB1B03"/>
    <w:rsid w:val="00EE7C8B"/>
    <w:rsid w:val="00F04EF1"/>
    <w:rsid w:val="00F11872"/>
    <w:rsid w:val="00F15EA0"/>
    <w:rsid w:val="00F81BEA"/>
    <w:rsid w:val="00F96E2B"/>
    <w:rsid w:val="00FA52ED"/>
    <w:rsid w:val="00FB0FBA"/>
    <w:rsid w:val="00FB35B6"/>
    <w:rsid w:val="01E41D2A"/>
    <w:rsid w:val="02CE390B"/>
    <w:rsid w:val="08637493"/>
    <w:rsid w:val="0A075118"/>
    <w:rsid w:val="0B60439F"/>
    <w:rsid w:val="0C236238"/>
    <w:rsid w:val="0C961BB3"/>
    <w:rsid w:val="0E1812CF"/>
    <w:rsid w:val="11576551"/>
    <w:rsid w:val="11D31706"/>
    <w:rsid w:val="17004C28"/>
    <w:rsid w:val="18111ABA"/>
    <w:rsid w:val="1B813443"/>
    <w:rsid w:val="1D632D08"/>
    <w:rsid w:val="1E69474C"/>
    <w:rsid w:val="1FB11394"/>
    <w:rsid w:val="25513F1D"/>
    <w:rsid w:val="26712A32"/>
    <w:rsid w:val="2992394F"/>
    <w:rsid w:val="29946438"/>
    <w:rsid w:val="29A529F3"/>
    <w:rsid w:val="2A2D4EC2"/>
    <w:rsid w:val="2C330C1E"/>
    <w:rsid w:val="2E0609FA"/>
    <w:rsid w:val="2E1657A8"/>
    <w:rsid w:val="2E2073F2"/>
    <w:rsid w:val="2EC67693"/>
    <w:rsid w:val="30B140AA"/>
    <w:rsid w:val="326055F9"/>
    <w:rsid w:val="32BA6AC5"/>
    <w:rsid w:val="342310E4"/>
    <w:rsid w:val="34796F56"/>
    <w:rsid w:val="35CC3853"/>
    <w:rsid w:val="36FFF686"/>
    <w:rsid w:val="37056B94"/>
    <w:rsid w:val="378A2E0A"/>
    <w:rsid w:val="3C507D6F"/>
    <w:rsid w:val="40190533"/>
    <w:rsid w:val="41AC3C0D"/>
    <w:rsid w:val="423A7D24"/>
    <w:rsid w:val="42C10446"/>
    <w:rsid w:val="466A4950"/>
    <w:rsid w:val="46DA7D28"/>
    <w:rsid w:val="47EF644C"/>
    <w:rsid w:val="4839651D"/>
    <w:rsid w:val="48A658DE"/>
    <w:rsid w:val="4CE511D4"/>
    <w:rsid w:val="4F456440"/>
    <w:rsid w:val="4F5B7C85"/>
    <w:rsid w:val="500B2053"/>
    <w:rsid w:val="525A7F6F"/>
    <w:rsid w:val="52DD04B1"/>
    <w:rsid w:val="53A07EC3"/>
    <w:rsid w:val="5486504B"/>
    <w:rsid w:val="55BF06E8"/>
    <w:rsid w:val="57FFCA17"/>
    <w:rsid w:val="580570FA"/>
    <w:rsid w:val="5A6D6730"/>
    <w:rsid w:val="5B971415"/>
    <w:rsid w:val="5BEF5C4B"/>
    <w:rsid w:val="5C2F5FC8"/>
    <w:rsid w:val="5C4007AF"/>
    <w:rsid w:val="5E3E0B88"/>
    <w:rsid w:val="5EDFCAB7"/>
    <w:rsid w:val="5F9E523B"/>
    <w:rsid w:val="61A51584"/>
    <w:rsid w:val="642A59F3"/>
    <w:rsid w:val="65CC6636"/>
    <w:rsid w:val="66EA06C9"/>
    <w:rsid w:val="67EB094F"/>
    <w:rsid w:val="68AA649A"/>
    <w:rsid w:val="68CB7079"/>
    <w:rsid w:val="69C10B7A"/>
    <w:rsid w:val="6C17CC44"/>
    <w:rsid w:val="6C221E21"/>
    <w:rsid w:val="6C9F7F4B"/>
    <w:rsid w:val="6CD42E7B"/>
    <w:rsid w:val="6DB57F08"/>
    <w:rsid w:val="6E24586E"/>
    <w:rsid w:val="6EEDD773"/>
    <w:rsid w:val="6F093552"/>
    <w:rsid w:val="6F6A1987"/>
    <w:rsid w:val="7080699B"/>
    <w:rsid w:val="70C36D84"/>
    <w:rsid w:val="70CC40AE"/>
    <w:rsid w:val="71D74EA4"/>
    <w:rsid w:val="72C02C87"/>
    <w:rsid w:val="72DF3857"/>
    <w:rsid w:val="74E22395"/>
    <w:rsid w:val="75114065"/>
    <w:rsid w:val="77F34F9C"/>
    <w:rsid w:val="7B41667B"/>
    <w:rsid w:val="7BF5DF68"/>
    <w:rsid w:val="7D27251C"/>
    <w:rsid w:val="7E091AFA"/>
    <w:rsid w:val="7F7B987F"/>
    <w:rsid w:val="7FAF029D"/>
    <w:rsid w:val="7FF8202E"/>
    <w:rsid w:val="7FFD9E9B"/>
    <w:rsid w:val="BBEDEA54"/>
    <w:rsid w:val="BE872FD5"/>
    <w:rsid w:val="D07FCC70"/>
    <w:rsid w:val="EDDE2136"/>
    <w:rsid w:val="F8DB3369"/>
    <w:rsid w:val="F9FE5946"/>
    <w:rsid w:val="FC87B29C"/>
    <w:rsid w:val="FDB349D4"/>
    <w:rsid w:val="FF5CFC0C"/>
    <w:rsid w:val="FFFD8DA9"/>
    <w:rsid w:val="FFFDA5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1"/>
    <w:semiHidden/>
    <w:unhideWhenUsed/>
    <w:qFormat/>
    <w:uiPriority w:val="99"/>
    <w:rPr>
      <w:rFonts w:ascii="宋体"/>
      <w:sz w:val="18"/>
      <w:szCs w:val="18"/>
    </w:rPr>
  </w:style>
  <w:style w:type="paragraph" w:styleId="3">
    <w:name w:val="Balloon Text"/>
    <w:basedOn w:val="1"/>
    <w:link w:val="12"/>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8">
    <w:name w:val="Light Shading"/>
    <w:basedOn w:val="6"/>
    <w:qFormat/>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customStyle="1" w:styleId="10">
    <w:name w:val="浅色列表1"/>
    <w:basedOn w:val="6"/>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11">
    <w:name w:val="文档结构图 Char"/>
    <w:basedOn w:val="9"/>
    <w:link w:val="2"/>
    <w:semiHidden/>
    <w:qFormat/>
    <w:uiPriority w:val="99"/>
    <w:rPr>
      <w:rFonts w:ascii="宋体" w:hAnsi="Times New Roman" w:eastAsia="宋体" w:cs="Times New Roman"/>
      <w:sz w:val="18"/>
      <w:szCs w:val="18"/>
    </w:rPr>
  </w:style>
  <w:style w:type="character" w:customStyle="1" w:styleId="12">
    <w:name w:val="批注框文本 Char"/>
    <w:basedOn w:val="9"/>
    <w:link w:val="3"/>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 w:type="character" w:customStyle="1" w:styleId="14">
    <w:name w:val="页眉 Char"/>
    <w:basedOn w:val="9"/>
    <w:link w:val="5"/>
    <w:qFormat/>
    <w:uiPriority w:val="99"/>
    <w:rPr>
      <w:rFonts w:ascii="Times New Roman" w:hAnsi="Times New Roman" w:eastAsia="宋体" w:cs="Times New Roman"/>
      <w:sz w:val="18"/>
      <w:szCs w:val="18"/>
    </w:rPr>
  </w:style>
  <w:style w:type="character" w:customStyle="1" w:styleId="15">
    <w:name w:val="页脚 Char"/>
    <w:basedOn w:val="9"/>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2800</Words>
  <Characters>2939</Characters>
  <Lines>19</Lines>
  <Paragraphs>5</Paragraphs>
  <TotalTime>0</TotalTime>
  <ScaleCrop>false</ScaleCrop>
  <LinksUpToDate>false</LinksUpToDate>
  <CharactersWithSpaces>3129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2016-09-16T15:46:00Z</dcterms:created>
  <dc:creator>as</dc:creator>
  <cp:lastModifiedBy>常燕青</cp:lastModifiedBy>
  <cp:lastPrinted>2017-09-22T11:44:00Z</cp:lastPrinted>
  <dcterms:modified xsi:type="dcterms:W3CDTF">2024-08-06T08:42:36Z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9C5063D05AED4756A4CDF36E272AA2BA_13</vt:lpwstr>
  </property>
</Properties>
</file>