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C2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outlineLvl w:val="0"/>
        <w:rPr>
          <w:rFonts w:hint="eastAsia" w:ascii="仿宋" w:hAnsi="仿宋" w:eastAsia="仿宋" w:cs="仿宋"/>
          <w:b w:val="0"/>
          <w:color w:val="auto"/>
          <w:spacing w:val="0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color w:val="auto"/>
          <w:spacing w:val="0"/>
          <w:kern w:val="2"/>
          <w:sz w:val="32"/>
          <w:szCs w:val="32"/>
        </w:rPr>
        <w:t>附件</w:t>
      </w:r>
    </w:p>
    <w:p w14:paraId="44215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color w:val="auto"/>
          <w:spacing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pacing w:val="0"/>
          <w:kern w:val="2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pacing w:val="0"/>
          <w:kern w:val="2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pacing w:val="0"/>
          <w:kern w:val="2"/>
          <w:sz w:val="44"/>
          <w:szCs w:val="44"/>
        </w:rPr>
        <w:t>年天津市体育局法治重点宣传项目</w:t>
      </w:r>
    </w:p>
    <w:p w14:paraId="1A36A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color w:val="auto"/>
          <w:spacing w:val="0"/>
          <w:kern w:val="2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2408"/>
        <w:gridCol w:w="3163"/>
        <w:gridCol w:w="2007"/>
      </w:tblGrid>
      <w:tr w14:paraId="6258F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noWrap w:val="0"/>
            <w:vAlign w:val="top"/>
          </w:tcPr>
          <w:p w14:paraId="53B11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auto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pacing w:val="0"/>
                <w:kern w:val="2"/>
                <w:sz w:val="32"/>
                <w:szCs w:val="32"/>
              </w:rPr>
              <w:t>月份</w:t>
            </w:r>
          </w:p>
        </w:tc>
        <w:tc>
          <w:tcPr>
            <w:tcW w:w="2408" w:type="dxa"/>
            <w:noWrap w:val="0"/>
            <w:vAlign w:val="top"/>
          </w:tcPr>
          <w:p w14:paraId="0D857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auto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pacing w:val="0"/>
                <w:kern w:val="2"/>
                <w:sz w:val="32"/>
                <w:szCs w:val="32"/>
              </w:rPr>
              <w:t>重要节点</w:t>
            </w:r>
          </w:p>
        </w:tc>
        <w:tc>
          <w:tcPr>
            <w:tcW w:w="3163" w:type="dxa"/>
            <w:noWrap w:val="0"/>
            <w:vAlign w:val="top"/>
          </w:tcPr>
          <w:p w14:paraId="6430C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auto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pacing w:val="0"/>
                <w:kern w:val="2"/>
                <w:sz w:val="32"/>
                <w:szCs w:val="32"/>
              </w:rPr>
              <w:t>重点宣传内容</w:t>
            </w:r>
          </w:p>
        </w:tc>
        <w:tc>
          <w:tcPr>
            <w:tcW w:w="2007" w:type="dxa"/>
            <w:noWrap w:val="0"/>
            <w:vAlign w:val="top"/>
          </w:tcPr>
          <w:p w14:paraId="3ED88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auto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pacing w:val="0"/>
                <w:kern w:val="2"/>
                <w:sz w:val="32"/>
                <w:szCs w:val="32"/>
              </w:rPr>
              <w:t>牵头责任单位</w:t>
            </w:r>
          </w:p>
        </w:tc>
      </w:tr>
      <w:tr w14:paraId="6FED7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noWrap w:val="0"/>
            <w:vAlign w:val="top"/>
          </w:tcPr>
          <w:p w14:paraId="6CF96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/>
              </w:rPr>
              <w:t>1月</w:t>
            </w:r>
          </w:p>
        </w:tc>
        <w:tc>
          <w:tcPr>
            <w:tcW w:w="2408" w:type="dxa"/>
            <w:noWrap w:val="0"/>
            <w:vAlign w:val="top"/>
          </w:tcPr>
          <w:p w14:paraId="73F52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/>
              </w:rPr>
              <w:t>1月的首个集体学习</w:t>
            </w:r>
          </w:p>
        </w:tc>
        <w:tc>
          <w:tcPr>
            <w:tcW w:w="3163" w:type="dxa"/>
            <w:noWrap w:val="0"/>
            <w:vAlign w:val="top"/>
          </w:tcPr>
          <w:p w14:paraId="66DA5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auto"/>
                <w:spacing w:val="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  <w:lang w:eastAsia="zh-CN"/>
              </w:rPr>
              <w:t>中国共产党章程</w:t>
            </w:r>
          </w:p>
        </w:tc>
        <w:tc>
          <w:tcPr>
            <w:tcW w:w="2007" w:type="dxa"/>
            <w:noWrap w:val="0"/>
            <w:vAlign w:val="top"/>
          </w:tcPr>
          <w:p w14:paraId="41D82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auto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  <w:lang w:eastAsia="zh-CN"/>
              </w:rPr>
              <w:t>党建工作处</w:t>
            </w:r>
          </w:p>
        </w:tc>
      </w:tr>
      <w:tr w14:paraId="7711A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noWrap w:val="0"/>
            <w:vAlign w:val="center"/>
          </w:tcPr>
          <w:p w14:paraId="5B7A2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月</w:t>
            </w:r>
          </w:p>
        </w:tc>
        <w:tc>
          <w:tcPr>
            <w:tcW w:w="2408" w:type="dxa"/>
            <w:noWrap w:val="0"/>
            <w:vAlign w:val="center"/>
          </w:tcPr>
          <w:p w14:paraId="30C59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799A0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color w:val="auto"/>
                <w:spacing w:val="0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  <w:lang w:eastAsia="zh-CN"/>
              </w:rPr>
              <w:t>中央八项规定及其实施细则</w:t>
            </w:r>
          </w:p>
        </w:tc>
        <w:tc>
          <w:tcPr>
            <w:tcW w:w="2007" w:type="dxa"/>
            <w:noWrap w:val="0"/>
            <w:vAlign w:val="center"/>
          </w:tcPr>
          <w:p w14:paraId="0F1F8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  <w:lang w:eastAsia="zh-CN"/>
              </w:rPr>
              <w:t>党建工作处</w:t>
            </w:r>
          </w:p>
        </w:tc>
      </w:tr>
      <w:tr w14:paraId="14ABA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noWrap w:val="0"/>
            <w:vAlign w:val="center"/>
          </w:tcPr>
          <w:p w14:paraId="2E8CC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4</w:t>
            </w: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月</w:t>
            </w:r>
          </w:p>
        </w:tc>
        <w:tc>
          <w:tcPr>
            <w:tcW w:w="2408" w:type="dxa"/>
            <w:noWrap w:val="0"/>
            <w:vAlign w:val="center"/>
          </w:tcPr>
          <w:p w14:paraId="79BC6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ascii="仿宋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“</w:t>
            </w:r>
            <w:r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4·15</w:t>
            </w:r>
            <w:r>
              <w:rPr>
                <w:rFonts w:ascii="仿宋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”</w:t>
            </w: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全民</w:t>
            </w:r>
            <w:r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br w:type="textWrapping"/>
            </w: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国家安全教育日</w:t>
            </w:r>
          </w:p>
        </w:tc>
        <w:tc>
          <w:tcPr>
            <w:tcW w:w="3163" w:type="dxa"/>
            <w:noWrap w:val="0"/>
            <w:vAlign w:val="center"/>
          </w:tcPr>
          <w:p w14:paraId="44054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中华人民共和国国家安全法</w:t>
            </w:r>
            <w:r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br w:type="textWrapping"/>
            </w: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中华人民共和国反分裂国家法</w:t>
            </w:r>
            <w:r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br w:type="textWrapping"/>
            </w: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中华人民共和国反恐怖主义法等</w:t>
            </w:r>
          </w:p>
        </w:tc>
        <w:tc>
          <w:tcPr>
            <w:tcW w:w="2007" w:type="dxa"/>
            <w:noWrap w:val="0"/>
            <w:vAlign w:val="center"/>
          </w:tcPr>
          <w:p w14:paraId="1C482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  <w:lang w:eastAsia="zh-CN"/>
              </w:rPr>
              <w:t>办公室</w:t>
            </w:r>
          </w:p>
        </w:tc>
      </w:tr>
      <w:tr w14:paraId="2E4FA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noWrap w:val="0"/>
            <w:vAlign w:val="center"/>
          </w:tcPr>
          <w:p w14:paraId="61A09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6</w:t>
            </w: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月</w:t>
            </w:r>
          </w:p>
        </w:tc>
        <w:tc>
          <w:tcPr>
            <w:tcW w:w="2408" w:type="dxa"/>
            <w:noWrap w:val="0"/>
            <w:vAlign w:val="center"/>
          </w:tcPr>
          <w:p w14:paraId="41410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/>
              </w:rPr>
              <w:t>6.9</w:t>
            </w:r>
            <w:r>
              <w:rPr>
                <w:rFonts w:hint="eastAsia"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  <w:lang w:eastAsia="zh-CN"/>
              </w:rPr>
              <w:t>”国际档案日</w:t>
            </w:r>
          </w:p>
        </w:tc>
        <w:tc>
          <w:tcPr>
            <w:tcW w:w="3163" w:type="dxa"/>
            <w:noWrap w:val="0"/>
            <w:vAlign w:val="center"/>
          </w:tcPr>
          <w:p w14:paraId="0D3EE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  <w:lang w:eastAsia="zh-CN"/>
              </w:rPr>
              <w:t>中华人民共和国档案法</w:t>
            </w:r>
          </w:p>
        </w:tc>
        <w:tc>
          <w:tcPr>
            <w:tcW w:w="2007" w:type="dxa"/>
            <w:noWrap w:val="0"/>
            <w:vAlign w:val="center"/>
          </w:tcPr>
          <w:p w14:paraId="02794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  <w:lang w:eastAsia="zh-CN"/>
              </w:rPr>
              <w:t>办公室</w:t>
            </w:r>
          </w:p>
        </w:tc>
      </w:tr>
      <w:tr w14:paraId="4EF3C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noWrap w:val="0"/>
            <w:vAlign w:val="center"/>
          </w:tcPr>
          <w:p w14:paraId="7997A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6</w:t>
            </w: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月</w:t>
            </w:r>
          </w:p>
        </w:tc>
        <w:tc>
          <w:tcPr>
            <w:tcW w:w="2408" w:type="dxa"/>
            <w:noWrap w:val="0"/>
            <w:vAlign w:val="center"/>
          </w:tcPr>
          <w:p w14:paraId="39662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“</w:t>
            </w:r>
            <w:r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6·23</w:t>
            </w:r>
            <w:r>
              <w:rPr>
                <w:rFonts w:ascii="仿宋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”</w:t>
            </w: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国际</w:t>
            </w: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br w:type="textWrapping"/>
            </w: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奥林匹克日</w:t>
            </w:r>
          </w:p>
        </w:tc>
        <w:tc>
          <w:tcPr>
            <w:tcW w:w="3163" w:type="dxa"/>
            <w:noWrap w:val="0"/>
            <w:vAlign w:val="center"/>
          </w:tcPr>
          <w:p w14:paraId="6BEBD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奥林匹克标志保护条例等</w:t>
            </w:r>
          </w:p>
        </w:tc>
        <w:tc>
          <w:tcPr>
            <w:tcW w:w="2007" w:type="dxa"/>
            <w:noWrap w:val="0"/>
            <w:vAlign w:val="center"/>
          </w:tcPr>
          <w:p w14:paraId="206D2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  <w:lang w:eastAsia="zh-CN"/>
              </w:rPr>
              <w:t>宣教法规处</w:t>
            </w:r>
          </w:p>
        </w:tc>
      </w:tr>
      <w:tr w14:paraId="49A89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noWrap w:val="0"/>
            <w:vAlign w:val="center"/>
          </w:tcPr>
          <w:p w14:paraId="2BA2D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7</w:t>
            </w: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月</w:t>
            </w:r>
          </w:p>
        </w:tc>
        <w:tc>
          <w:tcPr>
            <w:tcW w:w="2408" w:type="dxa"/>
            <w:noWrap w:val="0"/>
            <w:vAlign w:val="center"/>
          </w:tcPr>
          <w:p w14:paraId="72C62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“</w:t>
            </w:r>
            <w:r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7·1</w:t>
            </w:r>
            <w:r>
              <w:rPr>
                <w:rFonts w:ascii="仿宋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”</w:t>
            </w: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建党节</w:t>
            </w:r>
          </w:p>
        </w:tc>
        <w:tc>
          <w:tcPr>
            <w:tcW w:w="3163" w:type="dxa"/>
            <w:noWrap w:val="0"/>
            <w:vAlign w:val="center"/>
          </w:tcPr>
          <w:p w14:paraId="78B02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  <w:lang w:eastAsia="zh-CN"/>
              </w:rPr>
              <w:t>习近平法治思想</w:t>
            </w:r>
          </w:p>
          <w:p w14:paraId="2D053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  <w:lang w:eastAsia="zh-CN"/>
              </w:rPr>
              <w:t>中央八项规定及其实施细则</w:t>
            </w:r>
          </w:p>
        </w:tc>
        <w:tc>
          <w:tcPr>
            <w:tcW w:w="2007" w:type="dxa"/>
            <w:noWrap w:val="0"/>
            <w:vAlign w:val="center"/>
          </w:tcPr>
          <w:p w14:paraId="44280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仿宋" w:eastAsia="仿宋" w:cstheme="minorBidi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  <w:lang w:eastAsia="zh-CN"/>
              </w:rPr>
              <w:t>党建工作处</w:t>
            </w:r>
          </w:p>
        </w:tc>
      </w:tr>
      <w:tr w14:paraId="60EB1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restart"/>
            <w:noWrap w:val="0"/>
            <w:vAlign w:val="center"/>
          </w:tcPr>
          <w:p w14:paraId="6F58D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8</w:t>
            </w: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月</w:t>
            </w:r>
          </w:p>
        </w:tc>
        <w:tc>
          <w:tcPr>
            <w:tcW w:w="2408" w:type="dxa"/>
            <w:vMerge w:val="restart"/>
            <w:noWrap w:val="0"/>
            <w:vAlign w:val="center"/>
          </w:tcPr>
          <w:p w14:paraId="7754D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“</w:t>
            </w:r>
            <w:r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8·8</w:t>
            </w:r>
            <w:r>
              <w:rPr>
                <w:rFonts w:ascii="仿宋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”</w:t>
            </w: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全民健身日</w:t>
            </w:r>
          </w:p>
        </w:tc>
        <w:tc>
          <w:tcPr>
            <w:tcW w:w="3163" w:type="dxa"/>
            <w:noWrap w:val="0"/>
            <w:vAlign w:val="center"/>
          </w:tcPr>
          <w:p w14:paraId="130C9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  <w:u w:val="none"/>
              </w:rPr>
              <w:t>中华人民共和国体育法</w:t>
            </w:r>
          </w:p>
        </w:tc>
        <w:tc>
          <w:tcPr>
            <w:tcW w:w="2007" w:type="dxa"/>
            <w:noWrap w:val="0"/>
            <w:vAlign w:val="center"/>
          </w:tcPr>
          <w:p w14:paraId="35ADC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仿宋" w:eastAsia="仿宋" w:cstheme="minorBidi"/>
                <w:b w:val="0"/>
                <w:color w:val="auto"/>
                <w:spacing w:val="0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  <w:lang w:val="en" w:eastAsia="zh-CN"/>
              </w:rPr>
              <w:t>宣教法规处</w:t>
            </w:r>
          </w:p>
        </w:tc>
      </w:tr>
      <w:tr w14:paraId="093A4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noWrap w:val="0"/>
            <w:vAlign w:val="center"/>
          </w:tcPr>
          <w:p w14:paraId="7415B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408" w:type="dxa"/>
            <w:vMerge w:val="continue"/>
            <w:noWrap w:val="0"/>
            <w:vAlign w:val="center"/>
          </w:tcPr>
          <w:p w14:paraId="1F8FD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3438F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仿宋" w:eastAsia="仿宋" w:cstheme="minorBidi"/>
                <w:b w:val="0"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天津市全民健身条例等</w:t>
            </w:r>
          </w:p>
        </w:tc>
        <w:tc>
          <w:tcPr>
            <w:tcW w:w="2007" w:type="dxa"/>
            <w:noWrap w:val="0"/>
            <w:vAlign w:val="center"/>
          </w:tcPr>
          <w:p w14:paraId="4D1B3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仿宋" w:eastAsia="仿宋" w:cstheme="minorBidi"/>
                <w:b w:val="0"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群体处</w:t>
            </w:r>
          </w:p>
        </w:tc>
      </w:tr>
      <w:tr w14:paraId="6A372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noWrap w:val="0"/>
            <w:vAlign w:val="center"/>
          </w:tcPr>
          <w:p w14:paraId="675EA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9</w:t>
            </w: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月</w:t>
            </w:r>
          </w:p>
        </w:tc>
        <w:tc>
          <w:tcPr>
            <w:tcW w:w="2408" w:type="dxa"/>
            <w:noWrap w:val="0"/>
            <w:vAlign w:val="center"/>
          </w:tcPr>
          <w:p w14:paraId="40318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国家网络安全宣传周</w:t>
            </w:r>
          </w:p>
        </w:tc>
        <w:tc>
          <w:tcPr>
            <w:tcW w:w="3163" w:type="dxa"/>
            <w:noWrap w:val="0"/>
            <w:vAlign w:val="center"/>
          </w:tcPr>
          <w:p w14:paraId="597C7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中华人民共和国网络安全法</w:t>
            </w:r>
            <w:r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br w:type="textWrapping"/>
            </w: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网络信息内容生态治理规定</w:t>
            </w:r>
            <w:r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br w:type="textWrapping"/>
            </w: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互联网新闻信息服务管理规定等</w:t>
            </w:r>
          </w:p>
        </w:tc>
        <w:tc>
          <w:tcPr>
            <w:tcW w:w="2007" w:type="dxa"/>
            <w:noWrap w:val="0"/>
            <w:vAlign w:val="center"/>
          </w:tcPr>
          <w:p w14:paraId="2D55A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宣教法规处</w:t>
            </w:r>
          </w:p>
        </w:tc>
      </w:tr>
      <w:tr w14:paraId="2C498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noWrap w:val="0"/>
            <w:vAlign w:val="center"/>
          </w:tcPr>
          <w:p w14:paraId="08C66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12</w:t>
            </w: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月</w:t>
            </w:r>
          </w:p>
        </w:tc>
        <w:tc>
          <w:tcPr>
            <w:tcW w:w="2408" w:type="dxa"/>
            <w:noWrap w:val="0"/>
            <w:vAlign w:val="center"/>
          </w:tcPr>
          <w:p w14:paraId="08AAA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“</w:t>
            </w:r>
            <w:r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12·4</w:t>
            </w:r>
            <w:r>
              <w:rPr>
                <w:rFonts w:ascii="仿宋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”</w:t>
            </w: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国家宪法日</w:t>
            </w:r>
            <w:r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br w:type="textWrapping"/>
            </w:r>
            <w:r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“</w:t>
            </w: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宪法宣传周</w:t>
            </w:r>
            <w:r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”</w:t>
            </w:r>
          </w:p>
        </w:tc>
        <w:tc>
          <w:tcPr>
            <w:tcW w:w="3163" w:type="dxa"/>
            <w:noWrap w:val="0"/>
            <w:vAlign w:val="center"/>
          </w:tcPr>
          <w:p w14:paraId="54CB5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中华人民共和国宪法等</w:t>
            </w:r>
          </w:p>
        </w:tc>
        <w:tc>
          <w:tcPr>
            <w:tcW w:w="2007" w:type="dxa"/>
            <w:noWrap w:val="0"/>
            <w:vAlign w:val="center"/>
          </w:tcPr>
          <w:p w14:paraId="5F00E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宣教法规处</w:t>
            </w:r>
          </w:p>
        </w:tc>
      </w:tr>
      <w:tr w14:paraId="0DF10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noWrap w:val="0"/>
            <w:vAlign w:val="center"/>
          </w:tcPr>
          <w:p w14:paraId="24481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12</w:t>
            </w: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月</w:t>
            </w:r>
          </w:p>
        </w:tc>
        <w:tc>
          <w:tcPr>
            <w:tcW w:w="2408" w:type="dxa"/>
            <w:noWrap w:val="0"/>
            <w:vAlign w:val="center"/>
          </w:tcPr>
          <w:p w14:paraId="27E5F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  <w:lang w:eastAsia="zh-CN"/>
              </w:rPr>
              <w:t>安全生产法宣传周</w:t>
            </w:r>
          </w:p>
        </w:tc>
        <w:tc>
          <w:tcPr>
            <w:tcW w:w="3163" w:type="dxa"/>
            <w:noWrap w:val="0"/>
            <w:vAlign w:val="center"/>
          </w:tcPr>
          <w:p w14:paraId="1AFCD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中华人民共和国</w:t>
            </w:r>
            <w:r>
              <w:rPr>
                <w:rFonts w:hint="eastAsia"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  <w:lang w:eastAsia="zh-CN"/>
              </w:rPr>
              <w:t>安全生产法</w:t>
            </w:r>
          </w:p>
        </w:tc>
        <w:tc>
          <w:tcPr>
            <w:tcW w:w="2007" w:type="dxa"/>
            <w:noWrap w:val="0"/>
            <w:vAlign w:val="center"/>
          </w:tcPr>
          <w:p w14:paraId="42824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  <w:lang w:eastAsia="zh-CN"/>
              </w:rPr>
              <w:t>产业处</w:t>
            </w:r>
          </w:p>
        </w:tc>
      </w:tr>
      <w:tr w14:paraId="313C5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noWrap w:val="0"/>
            <w:vAlign w:val="center"/>
          </w:tcPr>
          <w:p w14:paraId="76549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全年</w:t>
            </w:r>
          </w:p>
        </w:tc>
        <w:tc>
          <w:tcPr>
            <w:tcW w:w="2408" w:type="dxa"/>
            <w:noWrap w:val="0"/>
            <w:vAlign w:val="center"/>
          </w:tcPr>
          <w:p w14:paraId="0F160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民法典学习宣传</w:t>
            </w:r>
          </w:p>
        </w:tc>
        <w:tc>
          <w:tcPr>
            <w:tcW w:w="3163" w:type="dxa"/>
            <w:noWrap w:val="0"/>
            <w:vAlign w:val="center"/>
          </w:tcPr>
          <w:p w14:paraId="684EB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中华人民共和国民法典</w:t>
            </w:r>
          </w:p>
        </w:tc>
        <w:tc>
          <w:tcPr>
            <w:tcW w:w="2007" w:type="dxa"/>
            <w:noWrap w:val="0"/>
            <w:vAlign w:val="center"/>
          </w:tcPr>
          <w:p w14:paraId="35EFA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宣教法规处</w:t>
            </w:r>
          </w:p>
        </w:tc>
      </w:tr>
    </w:tbl>
    <w:p w14:paraId="092E2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outlineLvl w:val="0"/>
        <w:rPr>
          <w:rFonts w:ascii="Times New Roman" w:eastAsia="仿宋"/>
          <w:b w:val="0"/>
          <w:color w:val="auto"/>
          <w:spacing w:val="0"/>
          <w:kern w:val="2"/>
          <w:sz w:val="21"/>
          <w:szCs w:val="21"/>
          <w:lang w:val="en"/>
        </w:rPr>
      </w:pPr>
      <w:r>
        <w:rPr>
          <w:rFonts w:ascii="Times New Roman" w:hAnsi="仿宋" w:eastAsia="仿宋"/>
          <w:b w:val="0"/>
          <w:color w:val="auto"/>
          <w:spacing w:val="0"/>
          <w:kern w:val="2"/>
          <w:sz w:val="21"/>
          <w:szCs w:val="21"/>
          <w:lang w:val="en"/>
        </w:rPr>
        <w:t>说明：</w:t>
      </w:r>
    </w:p>
    <w:p w14:paraId="704B9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ascii="Times New Roman" w:eastAsia="仿宋"/>
          <w:b w:val="0"/>
          <w:color w:val="auto"/>
          <w:spacing w:val="0"/>
          <w:kern w:val="2"/>
          <w:sz w:val="21"/>
          <w:szCs w:val="21"/>
        </w:rPr>
      </w:pPr>
      <w:r>
        <w:rPr>
          <w:rFonts w:ascii="Times New Roman" w:eastAsia="仿宋"/>
          <w:b w:val="0"/>
          <w:color w:val="auto"/>
          <w:spacing w:val="0"/>
          <w:kern w:val="2"/>
          <w:sz w:val="21"/>
          <w:szCs w:val="21"/>
        </w:rPr>
        <w:t xml:space="preserve">    1.</w:t>
      </w:r>
      <w:r>
        <w:rPr>
          <w:rFonts w:ascii="Times New Roman" w:hAnsi="仿宋" w:eastAsia="仿宋"/>
          <w:b w:val="0"/>
          <w:color w:val="auto"/>
          <w:spacing w:val="0"/>
          <w:kern w:val="2"/>
          <w:sz w:val="21"/>
          <w:szCs w:val="21"/>
        </w:rPr>
        <w:t>以上工作有节点和项目时间的，请相关部门于集中宣传活动完成三日内收集整理相关情况，全年性宣传项目每季度末收集整理相关情况。</w:t>
      </w:r>
    </w:p>
    <w:p w14:paraId="1A599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jc w:val="both"/>
        <w:textAlignment w:val="auto"/>
        <w:rPr>
          <w:rFonts w:ascii="Times New Roman" w:eastAsia="仿宋"/>
          <w:b w:val="0"/>
          <w:color w:val="auto"/>
          <w:spacing w:val="0"/>
          <w:kern w:val="2"/>
          <w:sz w:val="21"/>
          <w:szCs w:val="21"/>
        </w:rPr>
      </w:pPr>
      <w:r>
        <w:rPr>
          <w:rFonts w:ascii="Times New Roman" w:eastAsia="仿宋"/>
          <w:b w:val="0"/>
          <w:color w:val="auto"/>
          <w:spacing w:val="0"/>
          <w:kern w:val="2"/>
          <w:sz w:val="21"/>
          <w:szCs w:val="21"/>
        </w:rPr>
        <w:t>2.</w:t>
      </w:r>
      <w:r>
        <w:rPr>
          <w:rFonts w:ascii="Times New Roman" w:hAnsi="仿宋" w:eastAsia="仿宋"/>
          <w:b w:val="0"/>
          <w:color w:val="auto"/>
          <w:spacing w:val="0"/>
          <w:kern w:val="2"/>
          <w:sz w:val="21"/>
          <w:szCs w:val="21"/>
        </w:rPr>
        <w:t>各部门要结合实际，突出但不限于以上节点和项目，统筹策划，履行普法责任。重点宣传项目牵头责任单位于每月</w:t>
      </w:r>
      <w:r>
        <w:rPr>
          <w:rFonts w:ascii="Times New Roman" w:eastAsia="仿宋"/>
          <w:b w:val="0"/>
          <w:color w:val="auto"/>
          <w:spacing w:val="0"/>
          <w:kern w:val="2"/>
          <w:sz w:val="21"/>
          <w:szCs w:val="21"/>
        </w:rPr>
        <w:t>25</w:t>
      </w:r>
      <w:r>
        <w:rPr>
          <w:rFonts w:ascii="Times New Roman" w:hAnsi="仿宋" w:eastAsia="仿宋"/>
          <w:b w:val="0"/>
          <w:color w:val="auto"/>
          <w:spacing w:val="0"/>
          <w:kern w:val="2"/>
          <w:sz w:val="21"/>
          <w:szCs w:val="21"/>
        </w:rPr>
        <w:t>日前将本部门次月重点宣传内容相关新媒体宣传作品，择优</w:t>
      </w:r>
      <w:r>
        <w:rPr>
          <w:rFonts w:ascii="Times New Roman" w:eastAsia="仿宋"/>
          <w:b w:val="0"/>
          <w:color w:val="auto"/>
          <w:spacing w:val="0"/>
          <w:kern w:val="2"/>
          <w:sz w:val="21"/>
          <w:szCs w:val="21"/>
        </w:rPr>
        <w:t>1-2</w:t>
      </w:r>
      <w:r>
        <w:rPr>
          <w:rFonts w:ascii="Times New Roman" w:hAnsi="仿宋" w:eastAsia="仿宋"/>
          <w:b w:val="0"/>
          <w:color w:val="auto"/>
          <w:spacing w:val="0"/>
          <w:kern w:val="2"/>
          <w:sz w:val="21"/>
          <w:szCs w:val="21"/>
        </w:rPr>
        <w:t>件报送市普法办。</w:t>
      </w:r>
    </w:p>
    <w:p w14:paraId="3B81A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jc w:val="both"/>
        <w:textAlignment w:val="auto"/>
        <w:rPr>
          <w:color w:val="auto"/>
          <w:sz w:val="30"/>
          <w:szCs w:val="30"/>
        </w:rPr>
      </w:pPr>
      <w:r>
        <w:rPr>
          <w:rFonts w:ascii="Times New Roman" w:eastAsia="仿宋"/>
          <w:b w:val="0"/>
          <w:color w:val="auto"/>
          <w:spacing w:val="0"/>
          <w:kern w:val="2"/>
          <w:sz w:val="21"/>
          <w:szCs w:val="21"/>
        </w:rPr>
        <w:t>3.</w:t>
      </w:r>
      <w:r>
        <w:rPr>
          <w:rFonts w:ascii="Times New Roman" w:hAnsi="仿宋" w:eastAsia="仿宋"/>
          <w:b w:val="0"/>
          <w:color w:val="auto"/>
          <w:spacing w:val="0"/>
          <w:kern w:val="2"/>
          <w:sz w:val="21"/>
          <w:szCs w:val="21"/>
        </w:rPr>
        <w:t>相关工作落实情况将纳入全市依法治市绩效考核内容。</w:t>
      </w:r>
    </w:p>
    <w:sectPr>
      <w:footerReference r:id="rId3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417E6C-0977-44B5-9459-6A73CEA6FC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0B2D8F3-8AF6-44A1-9CD7-A57346D1B29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1488C83-33AA-4764-B8EC-8E7AE97FC3C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FFF2012-AAE5-4E3F-9F18-BC95C41E138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18E2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930F4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930F4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37B5C1"/>
    <w:rsid w:val="5BCD91B1"/>
    <w:rsid w:val="63243B07"/>
    <w:rsid w:val="77AE7BE8"/>
    <w:rsid w:val="8FBD2697"/>
    <w:rsid w:val="BE37B5C1"/>
    <w:rsid w:val="DFEB6AEE"/>
    <w:rsid w:val="EEFEB6A2"/>
    <w:rsid w:val="F56AD069"/>
    <w:rsid w:val="F75CFAF5"/>
    <w:rsid w:val="FB579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3729</Words>
  <Characters>3788</Characters>
  <Lines>0</Lines>
  <Paragraphs>0</Paragraphs>
  <TotalTime>248</TotalTime>
  <ScaleCrop>false</ScaleCrop>
  <LinksUpToDate>false</LinksUpToDate>
  <CharactersWithSpaces>3829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2025-05-01T02:43:00Z</dcterms:created>
  <dc:creator>mxz</dc:creator>
  <cp:lastModifiedBy>ONIN</cp:lastModifiedBy>
  <cp:lastPrinted>2025-06-17T09:52:00Z</cp:lastPrinted>
  <dcterms:modified xsi:type="dcterms:W3CDTF">2025-06-17T08:32:53Z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eyJoZGlkIjoiOTEwNGVjZWQ4MmViYjQ4YmRjZDY5MGU2ZWMwN2I1NDIiLCJ1c2VySWQiOiIzMDUxNDI4MzUifQ==</vt:lpwstr>
  </property>
  <property fmtid="{D5CDD505-2E9C-101B-9397-08002B2CF9AE}" pid="4" name="ICV">
    <vt:lpwstr>B6589E381B324AEFA29C50DE2F493C2E_12</vt:lpwstr>
  </property>
</Properties>
</file>