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C000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黑体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附件1</w:t>
      </w:r>
    </w:p>
    <w:p w14:paraId="2F6F801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运动员（健康）体检报告</w:t>
      </w:r>
      <w:r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承诺书</w:t>
      </w:r>
    </w:p>
    <w:p w14:paraId="32C1D0F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0552DB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我区（单位）作为参赛主体选派的参赛代表队，参加2025年天津市青少年排球锦标赛的运动员共计</w:t>
      </w:r>
      <w:r>
        <w:rPr>
          <w:rFonts w:hint="default" w:ascii="Times New Roman Regular" w:hAnsi="Times New Roman Regular" w:eastAsia="仿宋_GB2312" w:cs="Times New Roman Regular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  <w:t>XX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人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 Regular" w:hAnsi="Times New Roman Regular" w:eastAsia="楷体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具体人员详见报名表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所有运动员均在比赛前三个月内接受体检且身体健康，符合参加2025年天津市青少年排球锦标赛的身体条件。体检材料齐全，办赛单位可随时查验查收。</w:t>
      </w:r>
    </w:p>
    <w:p w14:paraId="479C9EE6">
      <w:pPr>
        <w:pStyle w:val="2"/>
        <w:rPr>
          <w:rFonts w:hint="default" w:ascii="Times New Roman Regular" w:hAnsi="Times New Roman Regular" w:cs="Times New Roman Regular"/>
          <w:color w:val="auto"/>
          <w:highlight w:val="none"/>
          <w:lang w:val="en-US" w:eastAsia="zh-CN"/>
        </w:rPr>
      </w:pPr>
    </w:p>
    <w:p w14:paraId="0F480767">
      <w:pPr>
        <w:pStyle w:val="2"/>
        <w:spacing w:line="240" w:lineRule="auto"/>
        <w:ind w:left="0" w:leftChars="0" w:firstLine="640" w:firstLineChars="0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3ED684BF">
      <w:pPr>
        <w:pStyle w:val="2"/>
        <w:spacing w:line="240" w:lineRule="auto"/>
        <w:ind w:left="0" w:leftChars="0" w:firstLine="640" w:firstLineChars="0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2FC1A64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jc w:val="center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单位名称（公章）：</w:t>
      </w:r>
      <w:r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highlight w:val="none"/>
        </w:rPr>
        <w:t>XXXX单位</w:t>
      </w:r>
    </w:p>
    <w:p w14:paraId="67D1100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日期：202</w:t>
      </w:r>
      <w:r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highlight w:val="none"/>
        </w:rPr>
        <w:t>X年XX月XX日</w:t>
      </w:r>
    </w:p>
    <w:p w14:paraId="5741E266">
      <w:pPr>
        <w:pStyle w:val="2"/>
        <w:ind w:left="0" w:leftChars="0" w:firstLine="640" w:firstLineChars="0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7956A0D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</w:p>
    <w:p w14:paraId="54F51565">
      <w:pPr>
        <w:pStyle w:val="2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</w:p>
    <w:p w14:paraId="28587A13">
      <w:pPr>
        <w:pStyle w:val="2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</w:p>
    <w:p w14:paraId="77DAF751">
      <w:pPr>
        <w:pStyle w:val="2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</w:p>
    <w:p w14:paraId="61483987">
      <w:pPr>
        <w:pStyle w:val="2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</w:p>
    <w:p w14:paraId="72103E1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Arial Unicode MS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124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355DF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355DF"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1E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BD13"/>
    <w:rsid w:val="116C3200"/>
    <w:rsid w:val="5DE6BD13"/>
    <w:rsid w:val="FB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1462</Words>
  <Characters>1525</Characters>
  <Lines>0</Lines>
  <Paragraphs>0</Paragraphs>
  <TotalTime>0</TotalTime>
  <ScaleCrop>false</ScaleCrop>
  <LinksUpToDate>false</LinksUpToDate>
  <CharactersWithSpaces>1654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2025-04-27T15:13:00Z</dcterms:created>
  <dc:creator>齐澍</dc:creator>
  <cp:lastModifiedBy>ONIN</cp:lastModifiedBy>
  <dcterms:modified xsi:type="dcterms:W3CDTF">2025-04-28T06:52:48Z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D5E87098CCE5C5B382680D683DD721EA_41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